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BF" w:rsidRPr="00F85BBF" w:rsidRDefault="00F85BBF" w:rsidP="00F85BBF">
      <w:pPr>
        <w:spacing w:after="0" w:line="240" w:lineRule="auto"/>
        <w:jc w:val="center"/>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center"/>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Административный регламент</w:t>
      </w:r>
    </w:p>
    <w:p w:rsidR="00F85BBF" w:rsidRPr="00F85BBF" w:rsidRDefault="00F85BBF" w:rsidP="00F85BBF">
      <w:pPr>
        <w:spacing w:after="0" w:line="240" w:lineRule="auto"/>
        <w:jc w:val="center"/>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по предоставлению муниципальной услуги</w:t>
      </w:r>
    </w:p>
    <w:p w:rsidR="00F85BBF" w:rsidRPr="00F85BBF" w:rsidRDefault="00F85BBF" w:rsidP="00F85BBF">
      <w:pPr>
        <w:spacing w:after="0" w:line="240" w:lineRule="auto"/>
        <w:jc w:val="center"/>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 xml:space="preserve">«Продление срока действия разрешения на строительство» </w:t>
      </w:r>
    </w:p>
    <w:p w:rsidR="00F85BBF" w:rsidRPr="00F85BBF" w:rsidRDefault="00F85BBF" w:rsidP="00F85BBF">
      <w:pPr>
        <w:spacing w:after="0" w:line="240" w:lineRule="auto"/>
        <w:jc w:val="center"/>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center"/>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1. Общие положения</w:t>
      </w:r>
    </w:p>
    <w:p w:rsidR="00F85BBF" w:rsidRPr="00F85BBF" w:rsidRDefault="00F85BBF" w:rsidP="00F85BBF">
      <w:pPr>
        <w:spacing w:after="0" w:line="240" w:lineRule="auto"/>
        <w:ind w:firstLine="360"/>
        <w:jc w:val="both"/>
        <w:rPr>
          <w:rFonts w:ascii="Times New Roman" w:eastAsia="Times New Roman" w:hAnsi="Times New Roman" w:cs="Times New Roman"/>
          <w:sz w:val="26"/>
          <w:szCs w:val="26"/>
          <w:lang w:eastAsia="ru-RU"/>
        </w:rPr>
      </w:pPr>
    </w:p>
    <w:p w:rsidR="00F85BBF" w:rsidRPr="00F85BBF" w:rsidRDefault="00F85BBF" w:rsidP="00F85BBF">
      <w:pPr>
        <w:autoSpaceDE w:val="0"/>
        <w:autoSpaceDN w:val="0"/>
        <w:adjustRightInd w:val="0"/>
        <w:spacing w:after="0" w:line="240" w:lineRule="auto"/>
        <w:ind w:firstLine="36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1.1. Настоящий административный регламент разработан в целях повышения качества, доступности предоставления муниципальной услуги «Продление срока действия разрешения на строительство» (далее – Административный регламент) определяет сроки и последовательность административных процедур при осуществлении полномочий по предоставлению данной услуги.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1.2. Заявителем на предоставление муниципальной услуги является застройщик - физическое или юридическое лицо, обеспечивающее на принадлежащем ему земельном участке строительство, реконструкцию объектов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лицо в силу наделения его застройщиком в порядке, установленном действующим законодательством Российской Федерации, полномочиями представлять его интересы (далее - заявитель).</w:t>
      </w:r>
    </w:p>
    <w:p w:rsidR="00F85BBF" w:rsidRPr="00F85BBF" w:rsidRDefault="00F85BBF" w:rsidP="00F85BBF">
      <w:pPr>
        <w:numPr>
          <w:ilvl w:val="1"/>
          <w:numId w:val="1"/>
        </w:numPr>
        <w:tabs>
          <w:tab w:val="num" w:pos="1260"/>
        </w:tabs>
        <w:spacing w:after="0" w:line="240" w:lineRule="auto"/>
        <w:ind w:right="-1" w:firstLine="708"/>
        <w:jc w:val="both"/>
        <w:rPr>
          <w:rFonts w:ascii="Times New Roman" w:eastAsia="Times New Roman" w:hAnsi="Times New Roman" w:cs="Times New Roman"/>
          <w:color w:val="000000"/>
          <w:sz w:val="28"/>
          <w:szCs w:val="28"/>
          <w:lang w:eastAsia="ru-RU"/>
        </w:rPr>
      </w:pPr>
      <w:r w:rsidRPr="00F85BBF">
        <w:rPr>
          <w:rFonts w:ascii="Times New Roman" w:eastAsia="Times New Roman" w:hAnsi="Times New Roman" w:cs="Times New Roman"/>
          <w:color w:val="000000"/>
          <w:sz w:val="28"/>
          <w:szCs w:val="28"/>
          <w:lang w:eastAsia="ru-RU"/>
        </w:rPr>
        <w:t xml:space="preserve">Порядок информирования </w:t>
      </w:r>
      <w:r w:rsidRPr="00F85BBF">
        <w:rPr>
          <w:rFonts w:ascii="Times New Roman" w:eastAsia="Times New Roman" w:hAnsi="Times New Roman" w:cs="Times New Roman"/>
          <w:sz w:val="28"/>
          <w:szCs w:val="28"/>
          <w:lang w:eastAsia="ru-RU"/>
        </w:rPr>
        <w:t>о предоставлении муниципальной услуги</w:t>
      </w:r>
      <w:r w:rsidRPr="00F85BBF">
        <w:rPr>
          <w:rFonts w:ascii="Times New Roman" w:eastAsia="Times New Roman" w:hAnsi="Times New Roman" w:cs="Times New Roman"/>
          <w:color w:val="000000"/>
          <w:sz w:val="28"/>
          <w:szCs w:val="28"/>
          <w:lang w:eastAsia="ru-RU"/>
        </w:rPr>
        <w:t>:</w:t>
      </w:r>
    </w:p>
    <w:p w:rsidR="00F85BBF" w:rsidRPr="00F85BBF" w:rsidRDefault="00F85BBF" w:rsidP="00F85BBF">
      <w:pPr>
        <w:spacing w:after="0" w:line="240" w:lineRule="auto"/>
        <w:ind w:left="708" w:right="-1"/>
        <w:jc w:val="both"/>
        <w:rPr>
          <w:rFonts w:ascii="Times New Roman" w:eastAsia="Times New Roman" w:hAnsi="Times New Roman" w:cs="Times New Roman"/>
          <w:color w:val="000000"/>
          <w:sz w:val="28"/>
          <w:szCs w:val="28"/>
          <w:lang w:eastAsia="ru-RU"/>
        </w:rPr>
      </w:pPr>
      <w:r w:rsidRPr="00F85BBF">
        <w:rPr>
          <w:rFonts w:ascii="Times New Roman" w:eastAsia="Times New Roman" w:hAnsi="Times New Roman" w:cs="Times New Roman"/>
          <w:sz w:val="28"/>
          <w:szCs w:val="28"/>
          <w:lang w:eastAsia="ru-RU"/>
        </w:rPr>
        <w:t>Местонахождение администра</w:t>
      </w:r>
      <w:r w:rsidR="00C23301">
        <w:rPr>
          <w:rFonts w:ascii="Times New Roman" w:eastAsia="Times New Roman" w:hAnsi="Times New Roman" w:cs="Times New Roman"/>
          <w:sz w:val="28"/>
          <w:szCs w:val="28"/>
          <w:lang w:eastAsia="ru-RU"/>
        </w:rPr>
        <w:t>ции сельского поселения «Бальзино</w:t>
      </w:r>
      <w:r w:rsidRPr="00F85BBF">
        <w:rPr>
          <w:rFonts w:ascii="Times New Roman" w:eastAsia="Times New Roman" w:hAnsi="Times New Roman" w:cs="Times New Roman"/>
          <w:sz w:val="28"/>
          <w:szCs w:val="28"/>
          <w:lang w:eastAsia="ru-RU"/>
        </w:rPr>
        <w:t>», предоставляющей муниципальную услугу:</w:t>
      </w:r>
    </w:p>
    <w:p w:rsidR="00F85BBF" w:rsidRPr="00F85BBF" w:rsidRDefault="00C23301" w:rsidP="00F85BBF">
      <w:pPr>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687212</w:t>
      </w:r>
      <w:r w:rsidR="00F85BBF" w:rsidRPr="00F85BBF">
        <w:rPr>
          <w:rFonts w:ascii="Times New Roman" w:eastAsia="Times New Roman" w:hAnsi="Times New Roman" w:cs="Times New Roman"/>
          <w:sz w:val="28"/>
          <w:szCs w:val="28"/>
          <w:lang w:eastAsia="ru-RU"/>
        </w:rPr>
        <w:t>, Забайкальский кра</w:t>
      </w:r>
      <w:r>
        <w:rPr>
          <w:rFonts w:ascii="Times New Roman" w:eastAsia="Times New Roman" w:hAnsi="Times New Roman" w:cs="Times New Roman"/>
          <w:sz w:val="28"/>
          <w:szCs w:val="28"/>
          <w:lang w:eastAsia="ru-RU"/>
        </w:rPr>
        <w:t>й, Дульдургинский район с. Бальзино, ул.Чкалова, 63</w:t>
      </w:r>
      <w:r w:rsidR="00F85BBF" w:rsidRPr="00F85BBF">
        <w:rPr>
          <w:rFonts w:ascii="Times New Roman" w:eastAsia="Times New Roman" w:hAnsi="Times New Roman" w:cs="Times New Roman"/>
          <w:sz w:val="28"/>
          <w:szCs w:val="28"/>
          <w:lang w:eastAsia="ru-RU"/>
        </w:rPr>
        <w:t>.</w:t>
      </w:r>
    </w:p>
    <w:p w:rsidR="00F85BBF" w:rsidRPr="00F85BBF" w:rsidRDefault="00F85BBF" w:rsidP="00F85BBF">
      <w:pPr>
        <w:spacing w:after="0" w:line="240" w:lineRule="auto"/>
        <w:ind w:firstLine="540"/>
        <w:rPr>
          <w:rFonts w:ascii="Times New Roman" w:eastAsia="Times New Roman" w:hAnsi="Times New Roman" w:cs="Times New Roman"/>
          <w:sz w:val="28"/>
          <w:szCs w:val="28"/>
          <w:lang w:eastAsia="ru-RU"/>
        </w:rPr>
      </w:pPr>
      <w:r w:rsidRPr="00F85BBF">
        <w:rPr>
          <w:rFonts w:ascii="Times New Roman" w:eastAsia="Times New Roman" w:hAnsi="Times New Roman" w:cs="Times New Roman"/>
          <w:sz w:val="28"/>
          <w:szCs w:val="28"/>
          <w:lang w:eastAsia="ru-RU"/>
        </w:rPr>
        <w:t>График приема заявлений:</w:t>
      </w:r>
    </w:p>
    <w:p w:rsidR="00F85BBF" w:rsidRPr="00F85BBF" w:rsidRDefault="00F85BBF" w:rsidP="00F85BBF">
      <w:pPr>
        <w:spacing w:after="0" w:line="240" w:lineRule="auto"/>
        <w:ind w:firstLine="540"/>
        <w:rPr>
          <w:rFonts w:ascii="Times New Roman" w:eastAsia="Times New Roman" w:hAnsi="Times New Roman" w:cs="Times New Roman"/>
          <w:sz w:val="28"/>
          <w:szCs w:val="28"/>
          <w:lang w:eastAsia="ru-RU"/>
        </w:rPr>
      </w:pPr>
      <w:r w:rsidRPr="00F85BBF">
        <w:rPr>
          <w:rFonts w:ascii="Times New Roman" w:eastAsia="Times New Roman" w:hAnsi="Times New Roman" w:cs="Times New Roman"/>
          <w:sz w:val="28"/>
          <w:szCs w:val="28"/>
          <w:lang w:eastAsia="ru-RU"/>
        </w:rPr>
        <w:t>- понедельник – пятница: с 8-00 до 12-00  с 13-00 до 16-00;</w:t>
      </w:r>
    </w:p>
    <w:p w:rsidR="00F85BBF" w:rsidRPr="00F85BBF" w:rsidRDefault="00F85BBF" w:rsidP="00F85BBF">
      <w:pPr>
        <w:spacing w:after="0" w:line="240" w:lineRule="auto"/>
        <w:ind w:firstLine="540"/>
        <w:jc w:val="both"/>
        <w:rPr>
          <w:rFonts w:ascii="Times New Roman" w:eastAsia="Times New Roman" w:hAnsi="Times New Roman" w:cs="Times New Roman"/>
          <w:sz w:val="28"/>
          <w:szCs w:val="28"/>
          <w:lang w:eastAsia="ru-RU"/>
        </w:rPr>
      </w:pPr>
      <w:r w:rsidRPr="00F85BBF">
        <w:rPr>
          <w:rFonts w:ascii="Times New Roman" w:eastAsia="Times New Roman" w:hAnsi="Times New Roman" w:cs="Times New Roman"/>
          <w:sz w:val="28"/>
          <w:szCs w:val="28"/>
          <w:lang w:eastAsia="ru-RU"/>
        </w:rPr>
        <w:t>- перерыв на обед: 12.00 – 13.00 часов;</w:t>
      </w:r>
    </w:p>
    <w:p w:rsidR="00F85BBF" w:rsidRPr="00F85BBF" w:rsidRDefault="00F85BBF" w:rsidP="00F85BBF">
      <w:pPr>
        <w:spacing w:after="0" w:line="240" w:lineRule="auto"/>
        <w:ind w:firstLine="540"/>
        <w:jc w:val="both"/>
        <w:rPr>
          <w:rFonts w:ascii="Times New Roman" w:eastAsia="Times New Roman" w:hAnsi="Times New Roman" w:cs="Times New Roman"/>
          <w:sz w:val="28"/>
          <w:szCs w:val="28"/>
          <w:lang w:eastAsia="ru-RU"/>
        </w:rPr>
      </w:pPr>
      <w:r w:rsidRPr="00F85BBF">
        <w:rPr>
          <w:rFonts w:ascii="Times New Roman" w:eastAsia="Times New Roman" w:hAnsi="Times New Roman" w:cs="Times New Roman"/>
          <w:sz w:val="28"/>
          <w:szCs w:val="28"/>
          <w:lang w:eastAsia="ru-RU"/>
        </w:rPr>
        <w:t>- выходные дни – суббота, воскресенье.</w:t>
      </w:r>
    </w:p>
    <w:p w:rsidR="00F85BBF" w:rsidRPr="00F85BBF" w:rsidRDefault="00F85BBF" w:rsidP="00F85BB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5BBF">
        <w:rPr>
          <w:rFonts w:ascii="Times New Roman" w:eastAsia="Times New Roman" w:hAnsi="Times New Roman" w:cs="Times New Roman"/>
          <w:bCs/>
          <w:sz w:val="28"/>
          <w:szCs w:val="28"/>
          <w:lang w:eastAsia="ru-RU"/>
        </w:rPr>
        <w:t xml:space="preserve">          Телефон: </w:t>
      </w:r>
      <w:r w:rsidR="003F7E81">
        <w:rPr>
          <w:rFonts w:ascii="Times New Roman" w:eastAsia="Times New Roman" w:hAnsi="Times New Roman" w:cs="Times New Roman"/>
          <w:sz w:val="28"/>
          <w:szCs w:val="28"/>
          <w:lang w:eastAsia="ru-RU"/>
        </w:rPr>
        <w:t>8(30-256) 3-81-19</w:t>
      </w:r>
      <w:r w:rsidRPr="00F85BBF">
        <w:rPr>
          <w:rFonts w:ascii="Times New Roman" w:eastAsia="Times New Roman" w:hAnsi="Times New Roman" w:cs="Times New Roman"/>
          <w:sz w:val="28"/>
          <w:szCs w:val="28"/>
          <w:lang w:eastAsia="ru-RU"/>
        </w:rPr>
        <w:t>;</w:t>
      </w:r>
    </w:p>
    <w:p w:rsidR="00F85BBF" w:rsidRPr="00F85BBF" w:rsidRDefault="00F85BBF" w:rsidP="00F85BBF">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85BBF">
        <w:rPr>
          <w:rFonts w:ascii="Times New Roman" w:eastAsia="Times New Roman" w:hAnsi="Times New Roman" w:cs="Times New Roman"/>
          <w:bCs/>
          <w:sz w:val="28"/>
          <w:szCs w:val="28"/>
          <w:lang w:eastAsia="ru-RU"/>
        </w:rPr>
        <w:t xml:space="preserve">          Адрес электронной почты: </w:t>
      </w:r>
      <w:hyperlink r:id="rId7" w:history="1">
        <w:r w:rsidR="003F7E81" w:rsidRPr="001D36D3">
          <w:rPr>
            <w:rStyle w:val="aa"/>
            <w:rFonts w:ascii="Times New Roman" w:eastAsia="Times New Roman" w:hAnsi="Times New Roman" w:cs="Times New Roman"/>
            <w:bCs/>
            <w:sz w:val="28"/>
            <w:szCs w:val="28"/>
            <w:lang w:val="en-US" w:eastAsia="ru-RU"/>
          </w:rPr>
          <w:t>admbalziho</w:t>
        </w:r>
        <w:r w:rsidR="003F7E81" w:rsidRPr="001D36D3">
          <w:rPr>
            <w:rStyle w:val="aa"/>
            <w:rFonts w:ascii="Times New Roman" w:eastAsia="Times New Roman" w:hAnsi="Times New Roman" w:cs="Times New Roman"/>
            <w:bCs/>
            <w:sz w:val="28"/>
            <w:szCs w:val="28"/>
            <w:lang w:eastAsia="ru-RU"/>
          </w:rPr>
          <w:t>@</w:t>
        </w:r>
        <w:r w:rsidR="003F7E81" w:rsidRPr="001D36D3">
          <w:rPr>
            <w:rStyle w:val="aa"/>
            <w:rFonts w:ascii="Times New Roman" w:eastAsia="Times New Roman" w:hAnsi="Times New Roman" w:cs="Times New Roman"/>
            <w:bCs/>
            <w:sz w:val="28"/>
            <w:szCs w:val="28"/>
            <w:lang w:val="en-US" w:eastAsia="ru-RU"/>
          </w:rPr>
          <w:t>mail</w:t>
        </w:r>
        <w:r w:rsidR="003F7E81" w:rsidRPr="001D36D3">
          <w:rPr>
            <w:rStyle w:val="aa"/>
            <w:rFonts w:ascii="Times New Roman" w:eastAsia="Times New Roman" w:hAnsi="Times New Roman" w:cs="Times New Roman"/>
            <w:bCs/>
            <w:sz w:val="28"/>
            <w:szCs w:val="28"/>
            <w:lang w:eastAsia="ru-RU"/>
          </w:rPr>
          <w:t>.ru</w:t>
        </w:r>
      </w:hyperlink>
    </w:p>
    <w:p w:rsidR="00F85BBF" w:rsidRPr="00F85BBF" w:rsidRDefault="00F85BBF" w:rsidP="00F85B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BBF">
        <w:rPr>
          <w:rFonts w:ascii="Times New Roman" w:eastAsia="Times New Roman" w:hAnsi="Times New Roman" w:cs="Times New Roman"/>
          <w:sz w:val="28"/>
          <w:szCs w:val="28"/>
          <w:lang w:eastAsia="ru-RU"/>
        </w:rPr>
        <w:t xml:space="preserve">          Информация о порядке предоставления муниципальной услуги представляется:</w:t>
      </w:r>
    </w:p>
    <w:p w:rsidR="00F85BBF" w:rsidRPr="00F85BBF" w:rsidRDefault="00F85BBF" w:rsidP="00F85B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BBF">
        <w:rPr>
          <w:rFonts w:ascii="Times New Roman" w:eastAsia="Times New Roman" w:hAnsi="Times New Roman" w:cs="Times New Roman"/>
          <w:sz w:val="28"/>
          <w:szCs w:val="28"/>
          <w:lang w:eastAsia="ru-RU"/>
        </w:rPr>
        <w:t>-  специалистом  администрации при личном обращении;</w:t>
      </w:r>
    </w:p>
    <w:p w:rsidR="00F85BBF" w:rsidRPr="00F85BBF" w:rsidRDefault="00F85BBF" w:rsidP="00F85B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BBF">
        <w:rPr>
          <w:rFonts w:ascii="Times New Roman" w:eastAsia="Times New Roman" w:hAnsi="Times New Roman" w:cs="Times New Roman"/>
          <w:sz w:val="28"/>
          <w:szCs w:val="28"/>
          <w:lang w:eastAsia="ru-RU"/>
        </w:rPr>
        <w:t>-  с использованием средств почтовой, телефонной связи и электронной почты;</w:t>
      </w:r>
    </w:p>
    <w:p w:rsidR="00F85BBF" w:rsidRPr="00F85BBF" w:rsidRDefault="00F85BBF" w:rsidP="00F85BBF">
      <w:pPr>
        <w:spacing w:after="0" w:line="240" w:lineRule="auto"/>
        <w:rPr>
          <w:rFonts w:ascii="Times New Roman" w:eastAsia="Times New Roman" w:hAnsi="Times New Roman" w:cs="Times New Roman"/>
          <w:sz w:val="28"/>
          <w:szCs w:val="28"/>
          <w:lang w:eastAsia="ru-RU"/>
        </w:rPr>
      </w:pPr>
      <w:r w:rsidRPr="00F85BBF">
        <w:rPr>
          <w:rFonts w:ascii="Times New Roman" w:eastAsia="Times New Roman" w:hAnsi="Times New Roman" w:cs="Times New Roman"/>
          <w:sz w:val="28"/>
          <w:szCs w:val="28"/>
          <w:lang w:eastAsia="ru-RU"/>
        </w:rPr>
        <w:t>- посредством размещения в информационно-телекоммуникационной сети Интернет на официальном сайте администрации</w:t>
      </w:r>
      <w:r w:rsidR="003F7E81">
        <w:rPr>
          <w:rFonts w:ascii="Times New Roman" w:eastAsia="Times New Roman" w:hAnsi="Times New Roman" w:cs="Times New Roman"/>
          <w:sz w:val="28"/>
          <w:szCs w:val="28"/>
          <w:lang w:eastAsia="ru-RU"/>
        </w:rPr>
        <w:t xml:space="preserve"> сельского поселения «Бальзино</w:t>
      </w:r>
      <w:r w:rsidRPr="00F85BBF">
        <w:rPr>
          <w:rFonts w:ascii="Times New Roman" w:eastAsia="Times New Roman" w:hAnsi="Times New Roman" w:cs="Times New Roman"/>
          <w:sz w:val="28"/>
          <w:szCs w:val="28"/>
          <w:lang w:eastAsia="ru-RU"/>
        </w:rPr>
        <w:t xml:space="preserve">»: </w:t>
      </w:r>
      <w:hyperlink r:id="rId8" w:history="1">
        <w:r w:rsidRPr="00F85BBF">
          <w:rPr>
            <w:rFonts w:ascii="Times New Roman" w:eastAsia="Times New Roman" w:hAnsi="Times New Roman" w:cs="Times New Roman"/>
            <w:sz w:val="28"/>
            <w:szCs w:val="28"/>
            <w:lang w:eastAsia="ru-RU"/>
          </w:rPr>
          <w:t xml:space="preserve"> ____________________.рф</w:t>
        </w:r>
      </w:hyperlink>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1.4. Информация по вопросам предоставления муниципальной услуги предоставляется бесплатно.</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1.5. Сведения о местонахождении, графике, контактных телефонах, адресе электронной почты комитета размещаются:</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на бланках комитета;</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на официальном сайте администра</w:t>
      </w:r>
      <w:r w:rsidR="003F7E81">
        <w:rPr>
          <w:rFonts w:ascii="Times New Roman" w:eastAsia="Times New Roman" w:hAnsi="Times New Roman" w:cs="Times New Roman"/>
          <w:sz w:val="26"/>
          <w:szCs w:val="26"/>
          <w:lang w:eastAsia="ru-RU"/>
        </w:rPr>
        <w:t>ции сельского поселения «Бальзино</w:t>
      </w:r>
      <w:r w:rsidRPr="00F85BBF">
        <w:rPr>
          <w:rFonts w:ascii="Times New Roman" w:eastAsia="Times New Roman" w:hAnsi="Times New Roman" w:cs="Times New Roman"/>
          <w:sz w:val="26"/>
          <w:szCs w:val="26"/>
          <w:lang w:eastAsia="ru-RU"/>
        </w:rPr>
        <w:t>»;</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на информационных стендах комитета в месте предоставления муниципальной услуги.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lastRenderedPageBreak/>
        <w:t>1.6. Информирование заявителей о порядке предоставления муниципальной услуги осуществляется специалистами комитета при личном, письменном обращении, по телефону или с использованием сети Интернет.</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Основными требованиями к информированию о муниципальной услуге являются:</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достоверность предоставляемой информации;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четкость в изложении информации;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полнота информирования;</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удобство и доступность получения информации;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оперативность предоставления информации.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Максимальный срок ожидания в очереди при подаче запроса о предоставлении муниципальной услуги не должен превышать 15 минут.</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Индивидуальное устное информирование специалистом комитета каждого заявителя при личном обращении или по телефону не должно превышать 15 минут.</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Специалист комитета, осуществляющий индивидуальное устное информирование о порядке предоставления муниципальной услуги, должен принять все необходимые меры для полного, оперативного и достоверного ответа на поставленные вопросы, в том числе с привлечением других специалистов комитета.</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(переведен) другому специалисту комитета или же обратившемуся должен быть сообщен телефонный номер, по которому можно получить необходимую информацию.</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В случае если для подготовки ответа требуется более продолжительное время, специалист комитета предлагает заявителю обратиться за необходимой информацией в письменном виде либо назначает другое удобное для заявителя время для устного информирования в часы приема.</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Если устная информация о процедуре предоставления муниципальной услуги не удовлетворяет заявителя, он в письменном виде обращается в комитет.</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Индивидуальное письменное информирование при обращении заявителя в комитет осуществляется путем направления ответов почтовым отправлением.</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Председатель комитета или заместитель председателя комитета в соответствии со своей компетенцией определяет непосредственного исполнителя для подготовки ответа.</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Ответ на обращение заинтересованных лиц предоставляется в простой, четкой и понятной форме с указанием фамилии и номера телефона исполнителя. Ответ подписывается председателем комитета или его заместителем.</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Ответ направляется в письменном виде по адресу, указанному в письменном обращении заявителя, в течение 30 дней со дня поступления его обращения.</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Заявление и перечень документов, необходимых для предоставления муниципальной услуги, размещены на сайте администрации сел</w:t>
      </w:r>
      <w:r w:rsidR="003F7E81">
        <w:rPr>
          <w:rFonts w:ascii="Times New Roman" w:eastAsia="Times New Roman" w:hAnsi="Times New Roman" w:cs="Times New Roman"/>
          <w:sz w:val="26"/>
          <w:szCs w:val="26"/>
          <w:lang w:eastAsia="ru-RU"/>
        </w:rPr>
        <w:t>ьского поселения «Бальзино</w:t>
      </w:r>
      <w:r w:rsidRPr="00F85BBF">
        <w:rPr>
          <w:rFonts w:ascii="Times New Roman" w:eastAsia="Times New Roman" w:hAnsi="Times New Roman" w:cs="Times New Roman"/>
          <w:sz w:val="26"/>
          <w:szCs w:val="26"/>
          <w:lang w:eastAsia="ru-RU"/>
        </w:rPr>
        <w:t>».</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В любое время со дня приема документов заявитель имеет право на получение сведений о ходе предоставления муниципальной услуги по телефону или при личном обращении в комитет.</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1.7. На информационных стендах комитета размещается следующая информация:</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lastRenderedPageBreak/>
        <w:t>извлечения из нормативных правовых актов, содержащих нормы, регулирующие деятельность по предоставлению муниципальной услуги;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образцы документов, необходимых для предоставления муниципальной услуги, и требования к ним (при необходимости);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график приема заявителей специалистами комитета;</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основания отказа в предоставлении муниципальной услуги;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порядок обжалования решений, действий или бездействия специалистов комитета, предоставляющих муниципальную услугу.</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85BBF" w:rsidRPr="00F85BBF" w:rsidRDefault="00F85BBF" w:rsidP="00F85BBF">
      <w:pPr>
        <w:spacing w:after="0" w:line="240" w:lineRule="auto"/>
        <w:ind w:firstLine="720"/>
        <w:jc w:val="center"/>
        <w:rPr>
          <w:rFonts w:ascii="Times New Roman" w:eastAsia="Times New Roman" w:hAnsi="Times New Roman" w:cs="Times New Roman"/>
          <w:sz w:val="26"/>
          <w:szCs w:val="26"/>
          <w:lang w:eastAsia="ru-RU"/>
        </w:rPr>
      </w:pPr>
    </w:p>
    <w:p w:rsidR="00F85BBF" w:rsidRPr="00F85BBF" w:rsidRDefault="00F85BBF" w:rsidP="00F85BBF">
      <w:pPr>
        <w:spacing w:after="0" w:line="240" w:lineRule="auto"/>
        <w:ind w:firstLine="720"/>
        <w:jc w:val="center"/>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2. Стандарт предоставления муниципальной услуги.</w:t>
      </w:r>
    </w:p>
    <w:p w:rsidR="00F85BBF" w:rsidRPr="00F85BBF" w:rsidRDefault="00F85BBF" w:rsidP="00F85BBF">
      <w:pPr>
        <w:spacing w:after="0" w:line="240" w:lineRule="auto"/>
        <w:ind w:firstLine="720"/>
        <w:jc w:val="both"/>
        <w:rPr>
          <w:rFonts w:ascii="Times New Roman" w:eastAsia="Times New Roman" w:hAnsi="Times New Roman" w:cs="Times New Roman"/>
          <w:sz w:val="26"/>
          <w:szCs w:val="26"/>
          <w:lang w:eastAsia="ru-RU"/>
        </w:rPr>
      </w:pPr>
    </w:p>
    <w:p w:rsidR="00F85BBF" w:rsidRPr="00F85BBF" w:rsidRDefault="00F85BBF" w:rsidP="00F85BBF">
      <w:pPr>
        <w:spacing w:after="0" w:line="240" w:lineRule="auto"/>
        <w:ind w:firstLine="72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2.1. Наименование муниципальной услуги – продление срока действия разрешения на строительство.</w:t>
      </w:r>
    </w:p>
    <w:p w:rsidR="00F85BBF" w:rsidRPr="00F85BBF" w:rsidRDefault="00F85BBF" w:rsidP="00F85BBF">
      <w:pPr>
        <w:spacing w:after="0" w:line="240" w:lineRule="auto"/>
        <w:ind w:firstLine="72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 xml:space="preserve">2.2. Муниципальная услуга предоставляется администрацией </w:t>
      </w:r>
      <w:r w:rsidR="00501CC0">
        <w:rPr>
          <w:rFonts w:ascii="Times New Roman" w:eastAsia="Times New Roman" w:hAnsi="Times New Roman" w:cs="Times New Roman"/>
          <w:sz w:val="26"/>
          <w:szCs w:val="26"/>
          <w:lang w:eastAsia="ru-RU"/>
        </w:rPr>
        <w:t>се</w:t>
      </w:r>
      <w:r w:rsidR="003F7E81">
        <w:rPr>
          <w:rFonts w:ascii="Times New Roman" w:eastAsia="Times New Roman" w:hAnsi="Times New Roman" w:cs="Times New Roman"/>
          <w:sz w:val="26"/>
          <w:szCs w:val="26"/>
          <w:lang w:eastAsia="ru-RU"/>
        </w:rPr>
        <w:t>льского поселения «Бальзино</w:t>
      </w:r>
      <w:r w:rsidR="00501CC0">
        <w:rPr>
          <w:rFonts w:ascii="Times New Roman" w:eastAsia="Times New Roman" w:hAnsi="Times New Roman" w:cs="Times New Roman"/>
          <w:sz w:val="26"/>
          <w:szCs w:val="26"/>
          <w:lang w:eastAsia="ru-RU"/>
        </w:rPr>
        <w:t>»</w:t>
      </w:r>
      <w:r w:rsidRPr="00F85BBF">
        <w:rPr>
          <w:rFonts w:ascii="Times New Roman" w:eastAsia="Times New Roman" w:hAnsi="Times New Roman" w:cs="Times New Roman"/>
          <w:sz w:val="26"/>
          <w:szCs w:val="26"/>
          <w:lang w:eastAsia="ru-RU"/>
        </w:rPr>
        <w:t>.</w:t>
      </w: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Подготовку продления срока действия разрешений на строительство, а также организацию их выдачи осуществляет комитет.</w:t>
      </w: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2.3. Результатами предоставления муниципальной услуги являются:</w:t>
      </w: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продление срока действия разрешения на строительство (далее - разрешение),</w:t>
      </w: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отказ в продлении срока действия разрешения на строительство.</w:t>
      </w: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2.4. Срок предоставления муниципальной услуги составляет не более 10 дней со дня поступления в комитет заявления.</w:t>
      </w: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 xml:space="preserve">2.5. Предоставление муниципальной услуги осуществляется в соответствии с </w:t>
      </w:r>
      <w:hyperlink r:id="rId9" w:history="1">
        <w:r w:rsidRPr="00F85BBF">
          <w:rPr>
            <w:rFonts w:ascii="Times New Roman" w:eastAsia="Times New Roman" w:hAnsi="Times New Roman" w:cs="Times New Roman"/>
            <w:sz w:val="26"/>
            <w:szCs w:val="26"/>
            <w:lang w:eastAsia="ru-RU"/>
          </w:rPr>
          <w:t>Конституцией</w:t>
        </w:r>
      </w:hyperlink>
      <w:r w:rsidRPr="00F85BBF">
        <w:rPr>
          <w:rFonts w:ascii="Times New Roman" w:eastAsia="Times New Roman" w:hAnsi="Times New Roman" w:cs="Times New Roman"/>
          <w:sz w:val="26"/>
          <w:szCs w:val="26"/>
          <w:lang w:eastAsia="ru-RU"/>
        </w:rPr>
        <w:t xml:space="preserve"> Российской Федерации, Градостроительным </w:t>
      </w:r>
      <w:hyperlink r:id="rId10" w:history="1">
        <w:r w:rsidRPr="00F85BBF">
          <w:rPr>
            <w:rFonts w:ascii="Times New Roman" w:eastAsia="Times New Roman" w:hAnsi="Times New Roman" w:cs="Times New Roman"/>
            <w:sz w:val="26"/>
            <w:szCs w:val="26"/>
            <w:lang w:eastAsia="ru-RU"/>
          </w:rPr>
          <w:t>кодексом</w:t>
        </w:r>
      </w:hyperlink>
      <w:r w:rsidRPr="00F85BBF">
        <w:rPr>
          <w:rFonts w:ascii="Times New Roman" w:eastAsia="Times New Roman" w:hAnsi="Times New Roman" w:cs="Times New Roman"/>
          <w:sz w:val="26"/>
          <w:szCs w:val="26"/>
          <w:lang w:eastAsia="ru-RU"/>
        </w:rPr>
        <w:t xml:space="preserve"> Российской Федерации, Земельным </w:t>
      </w:r>
      <w:hyperlink r:id="rId11" w:history="1">
        <w:r w:rsidRPr="00F85BBF">
          <w:rPr>
            <w:rFonts w:ascii="Times New Roman" w:eastAsia="Times New Roman" w:hAnsi="Times New Roman" w:cs="Times New Roman"/>
            <w:sz w:val="26"/>
            <w:szCs w:val="26"/>
            <w:lang w:eastAsia="ru-RU"/>
          </w:rPr>
          <w:t>кодексом</w:t>
        </w:r>
      </w:hyperlink>
      <w:r w:rsidRPr="00F85BBF">
        <w:rPr>
          <w:rFonts w:ascii="Times New Roman" w:eastAsia="Times New Roman" w:hAnsi="Times New Roman" w:cs="Times New Roman"/>
          <w:sz w:val="26"/>
          <w:szCs w:val="26"/>
          <w:lang w:eastAsia="ru-RU"/>
        </w:rPr>
        <w:t xml:space="preserve"> Российской Федерации, федеральными законами от 29 декабря </w:t>
      </w:r>
      <w:smartTag w:uri="urn:schemas-microsoft-com:office:smarttags" w:element="metricconverter">
        <w:smartTagPr>
          <w:attr w:name="ProductID" w:val="2004 г"/>
        </w:smartTagPr>
        <w:r w:rsidRPr="00F85BBF">
          <w:rPr>
            <w:rFonts w:ascii="Times New Roman" w:eastAsia="Times New Roman" w:hAnsi="Times New Roman" w:cs="Times New Roman"/>
            <w:sz w:val="26"/>
            <w:szCs w:val="26"/>
            <w:lang w:eastAsia="ru-RU"/>
          </w:rPr>
          <w:t>2004 г</w:t>
        </w:r>
      </w:smartTag>
      <w:r w:rsidRPr="00F85BBF">
        <w:rPr>
          <w:rFonts w:ascii="Times New Roman" w:eastAsia="Times New Roman" w:hAnsi="Times New Roman" w:cs="Times New Roman"/>
          <w:sz w:val="26"/>
          <w:szCs w:val="26"/>
          <w:lang w:eastAsia="ru-RU"/>
        </w:rPr>
        <w:t xml:space="preserve">. </w:t>
      </w:r>
      <w:hyperlink r:id="rId12" w:history="1">
        <w:r w:rsidRPr="00F85BBF">
          <w:rPr>
            <w:rFonts w:ascii="Times New Roman" w:eastAsia="Times New Roman" w:hAnsi="Times New Roman" w:cs="Times New Roman"/>
            <w:sz w:val="26"/>
            <w:szCs w:val="26"/>
            <w:lang w:eastAsia="ru-RU"/>
          </w:rPr>
          <w:t>N 191-ФЗ</w:t>
        </w:r>
      </w:hyperlink>
      <w:r w:rsidRPr="00F85BBF">
        <w:rPr>
          <w:rFonts w:ascii="Times New Roman" w:eastAsia="Times New Roman" w:hAnsi="Times New Roman" w:cs="Times New Roman"/>
          <w:sz w:val="26"/>
          <w:szCs w:val="26"/>
          <w:lang w:eastAsia="ru-RU"/>
        </w:rPr>
        <w:t xml:space="preserve"> «О введении в действие Градостроительного кодекса Российской Федерации», от 06 октября </w:t>
      </w:r>
      <w:smartTag w:uri="urn:schemas-microsoft-com:office:smarttags" w:element="metricconverter">
        <w:smartTagPr>
          <w:attr w:name="ProductID" w:val="2003 г"/>
        </w:smartTagPr>
        <w:r w:rsidRPr="00F85BBF">
          <w:rPr>
            <w:rFonts w:ascii="Times New Roman" w:eastAsia="Times New Roman" w:hAnsi="Times New Roman" w:cs="Times New Roman"/>
            <w:sz w:val="26"/>
            <w:szCs w:val="26"/>
            <w:lang w:eastAsia="ru-RU"/>
          </w:rPr>
          <w:t>2003 г</w:t>
        </w:r>
      </w:smartTag>
      <w:r w:rsidRPr="00F85BBF">
        <w:rPr>
          <w:rFonts w:ascii="Times New Roman" w:eastAsia="Times New Roman" w:hAnsi="Times New Roman" w:cs="Times New Roman"/>
          <w:sz w:val="26"/>
          <w:szCs w:val="26"/>
          <w:lang w:eastAsia="ru-RU"/>
        </w:rPr>
        <w:t xml:space="preserve">. </w:t>
      </w:r>
      <w:hyperlink r:id="rId13" w:history="1">
        <w:r w:rsidRPr="00F85BBF">
          <w:rPr>
            <w:rFonts w:ascii="Times New Roman" w:eastAsia="Times New Roman" w:hAnsi="Times New Roman" w:cs="Times New Roman"/>
            <w:sz w:val="26"/>
            <w:szCs w:val="26"/>
            <w:lang w:eastAsia="ru-RU"/>
          </w:rPr>
          <w:t>N 131-ФЗ</w:t>
        </w:r>
      </w:hyperlink>
      <w:r w:rsidRPr="00F85BBF">
        <w:rPr>
          <w:rFonts w:ascii="Times New Roman" w:eastAsia="Times New Roman" w:hAnsi="Times New Roman" w:cs="Times New Roman"/>
          <w:sz w:val="26"/>
          <w:szCs w:val="26"/>
          <w:lang w:eastAsia="ru-RU"/>
        </w:rPr>
        <w:t xml:space="preserve"> «Об общих принципах организации местного самоуправления в Российской Федерации», от 02 мая </w:t>
      </w:r>
      <w:smartTag w:uri="urn:schemas-microsoft-com:office:smarttags" w:element="metricconverter">
        <w:smartTagPr>
          <w:attr w:name="ProductID" w:val="2006 г"/>
        </w:smartTagPr>
        <w:r w:rsidRPr="00F85BBF">
          <w:rPr>
            <w:rFonts w:ascii="Times New Roman" w:eastAsia="Times New Roman" w:hAnsi="Times New Roman" w:cs="Times New Roman"/>
            <w:sz w:val="26"/>
            <w:szCs w:val="26"/>
            <w:lang w:eastAsia="ru-RU"/>
          </w:rPr>
          <w:t>2006 г</w:t>
        </w:r>
      </w:smartTag>
      <w:r w:rsidRPr="00F85BBF">
        <w:rPr>
          <w:rFonts w:ascii="Times New Roman" w:eastAsia="Times New Roman" w:hAnsi="Times New Roman" w:cs="Times New Roman"/>
          <w:sz w:val="26"/>
          <w:szCs w:val="26"/>
          <w:lang w:eastAsia="ru-RU"/>
        </w:rPr>
        <w:t xml:space="preserve">. </w:t>
      </w:r>
      <w:hyperlink r:id="rId14" w:history="1">
        <w:r w:rsidRPr="00F85BBF">
          <w:rPr>
            <w:rFonts w:ascii="Times New Roman" w:eastAsia="Times New Roman" w:hAnsi="Times New Roman" w:cs="Times New Roman"/>
            <w:sz w:val="26"/>
            <w:szCs w:val="26"/>
            <w:lang w:eastAsia="ru-RU"/>
          </w:rPr>
          <w:t>N 59-ФЗ</w:t>
        </w:r>
      </w:hyperlink>
      <w:r w:rsidRPr="00F85BBF">
        <w:rPr>
          <w:rFonts w:ascii="Times New Roman" w:eastAsia="Times New Roman" w:hAnsi="Times New Roman" w:cs="Times New Roman"/>
          <w:sz w:val="26"/>
          <w:szCs w:val="26"/>
          <w:lang w:eastAsia="ru-RU"/>
        </w:rPr>
        <w:t xml:space="preserve"> «О порядкерассмотрения обращений граждан Российской Федерации», от 27 июля </w:t>
      </w:r>
      <w:smartTag w:uri="urn:schemas-microsoft-com:office:smarttags" w:element="metricconverter">
        <w:smartTagPr>
          <w:attr w:name="ProductID" w:val="2010 г"/>
        </w:smartTagPr>
        <w:r w:rsidRPr="00F85BBF">
          <w:rPr>
            <w:rFonts w:ascii="Times New Roman" w:eastAsia="Times New Roman" w:hAnsi="Times New Roman" w:cs="Times New Roman"/>
            <w:sz w:val="26"/>
            <w:szCs w:val="26"/>
            <w:lang w:eastAsia="ru-RU"/>
          </w:rPr>
          <w:t>2010 г</w:t>
        </w:r>
      </w:smartTag>
      <w:r w:rsidRPr="00F85BBF">
        <w:rPr>
          <w:rFonts w:ascii="Times New Roman" w:eastAsia="Times New Roman" w:hAnsi="Times New Roman" w:cs="Times New Roman"/>
          <w:sz w:val="26"/>
          <w:szCs w:val="26"/>
          <w:lang w:eastAsia="ru-RU"/>
        </w:rPr>
        <w:t xml:space="preserve">. </w:t>
      </w:r>
      <w:hyperlink r:id="rId15" w:history="1">
        <w:r w:rsidRPr="00F85BBF">
          <w:rPr>
            <w:rFonts w:ascii="Times New Roman" w:eastAsia="Times New Roman" w:hAnsi="Times New Roman" w:cs="Times New Roman"/>
            <w:sz w:val="26"/>
            <w:szCs w:val="26"/>
            <w:lang w:eastAsia="ru-RU"/>
          </w:rPr>
          <w:t>N 210-ФЗ</w:t>
        </w:r>
      </w:hyperlink>
      <w:r w:rsidRPr="00F85BBF">
        <w:rPr>
          <w:rFonts w:ascii="Times New Roman" w:eastAsia="Times New Roman" w:hAnsi="Times New Roman" w:cs="Times New Roman"/>
          <w:sz w:val="26"/>
          <w:szCs w:val="26"/>
          <w:lang w:eastAsia="ru-RU"/>
        </w:rPr>
        <w:t xml:space="preserve"> «Об организации предоставления государственных и муниципальных услуг», </w:t>
      </w:r>
      <w:hyperlink r:id="rId16" w:history="1">
        <w:r w:rsidRPr="00F85BBF">
          <w:rPr>
            <w:rFonts w:ascii="Times New Roman" w:eastAsia="Times New Roman" w:hAnsi="Times New Roman" w:cs="Times New Roman"/>
            <w:sz w:val="26"/>
            <w:szCs w:val="26"/>
            <w:lang w:eastAsia="ru-RU"/>
          </w:rPr>
          <w:t>постановлением</w:t>
        </w:r>
      </w:hyperlink>
      <w:r w:rsidRPr="00F85BBF">
        <w:rPr>
          <w:rFonts w:ascii="Times New Roman" w:eastAsia="Times New Roman" w:hAnsi="Times New Roman" w:cs="Times New Roman"/>
          <w:sz w:val="26"/>
          <w:szCs w:val="26"/>
          <w:lang w:eastAsia="ru-RU"/>
        </w:rPr>
        <w:t xml:space="preserve"> Правительства Российской Федерации от 24 ноября </w:t>
      </w:r>
      <w:smartTag w:uri="urn:schemas-microsoft-com:office:smarttags" w:element="metricconverter">
        <w:smartTagPr>
          <w:attr w:name="ProductID" w:val="2005 г"/>
        </w:smartTagPr>
        <w:r w:rsidRPr="00F85BBF">
          <w:rPr>
            <w:rFonts w:ascii="Times New Roman" w:eastAsia="Times New Roman" w:hAnsi="Times New Roman" w:cs="Times New Roman"/>
            <w:sz w:val="26"/>
            <w:szCs w:val="26"/>
            <w:lang w:eastAsia="ru-RU"/>
          </w:rPr>
          <w:t>2005 г</w:t>
        </w:r>
      </w:smartTag>
      <w:r w:rsidRPr="00F85BBF">
        <w:rPr>
          <w:rFonts w:ascii="Times New Roman" w:eastAsia="Times New Roman" w:hAnsi="Times New Roman" w:cs="Times New Roman"/>
          <w:sz w:val="26"/>
          <w:szCs w:val="26"/>
          <w:lang w:eastAsia="ru-RU"/>
        </w:rPr>
        <w:t xml:space="preserve">. N 698 «О форме разрешения на строительство и форме разрешения на ввод объекта в эксплуатацию», </w:t>
      </w:r>
      <w:hyperlink r:id="rId17" w:history="1">
        <w:r w:rsidRPr="00F85BBF">
          <w:rPr>
            <w:rFonts w:ascii="Times New Roman" w:eastAsia="Times New Roman" w:hAnsi="Times New Roman" w:cs="Times New Roman"/>
            <w:sz w:val="26"/>
            <w:szCs w:val="26"/>
            <w:lang w:eastAsia="ru-RU"/>
          </w:rPr>
          <w:t>приказом</w:t>
        </w:r>
      </w:hyperlink>
      <w:r w:rsidRPr="00F85BBF">
        <w:rPr>
          <w:rFonts w:ascii="Times New Roman" w:eastAsia="Times New Roman" w:hAnsi="Times New Roman" w:cs="Times New Roman"/>
          <w:sz w:val="26"/>
          <w:szCs w:val="26"/>
          <w:lang w:eastAsia="ru-RU"/>
        </w:rPr>
        <w:t xml:space="preserve"> Министерства регионального развития Российской Федерации от 19 октября </w:t>
      </w:r>
      <w:smartTag w:uri="urn:schemas-microsoft-com:office:smarttags" w:element="metricconverter">
        <w:smartTagPr>
          <w:attr w:name="ProductID" w:val="2006 г"/>
        </w:smartTagPr>
        <w:r w:rsidRPr="00F85BBF">
          <w:rPr>
            <w:rFonts w:ascii="Times New Roman" w:eastAsia="Times New Roman" w:hAnsi="Times New Roman" w:cs="Times New Roman"/>
            <w:sz w:val="26"/>
            <w:szCs w:val="26"/>
            <w:lang w:eastAsia="ru-RU"/>
          </w:rPr>
          <w:t>2006 г</w:t>
        </w:r>
      </w:smartTag>
      <w:r w:rsidRPr="00F85BBF">
        <w:rPr>
          <w:rFonts w:ascii="Times New Roman" w:eastAsia="Times New Roman" w:hAnsi="Times New Roman" w:cs="Times New Roman"/>
          <w:sz w:val="26"/>
          <w:szCs w:val="26"/>
          <w:lang w:eastAsia="ru-RU"/>
        </w:rPr>
        <w:t xml:space="preserve">. N 120 «Об утверждении Инструкции опорядке заполнения формы разрешения на строительство», </w:t>
      </w:r>
      <w:hyperlink r:id="rId18" w:history="1">
        <w:r w:rsidRPr="00F85BBF">
          <w:rPr>
            <w:rFonts w:ascii="Times New Roman" w:eastAsia="Times New Roman" w:hAnsi="Times New Roman" w:cs="Times New Roman"/>
            <w:sz w:val="26"/>
            <w:szCs w:val="26"/>
            <w:lang w:eastAsia="ru-RU"/>
          </w:rPr>
          <w:t>Уставом</w:t>
        </w:r>
      </w:hyperlink>
      <w:r w:rsidR="003F7E81">
        <w:rPr>
          <w:rFonts w:ascii="Times New Roman" w:eastAsia="Times New Roman" w:hAnsi="Times New Roman" w:cs="Times New Roman"/>
          <w:sz w:val="26"/>
          <w:szCs w:val="26"/>
          <w:lang w:eastAsia="ru-RU"/>
        </w:rPr>
        <w:t>сельского поселения «Бальзино</w:t>
      </w:r>
      <w:r w:rsidR="00501CC0">
        <w:rPr>
          <w:rFonts w:ascii="Times New Roman" w:eastAsia="Times New Roman" w:hAnsi="Times New Roman" w:cs="Times New Roman"/>
          <w:sz w:val="26"/>
          <w:szCs w:val="26"/>
          <w:lang w:eastAsia="ru-RU"/>
        </w:rPr>
        <w:t>»</w:t>
      </w:r>
      <w:r w:rsidRPr="00F85BBF">
        <w:rPr>
          <w:rFonts w:ascii="Times New Roman" w:eastAsia="Times New Roman" w:hAnsi="Times New Roman" w:cs="Times New Roman"/>
          <w:sz w:val="26"/>
          <w:szCs w:val="26"/>
          <w:lang w:eastAsia="ru-RU"/>
        </w:rPr>
        <w:t>.</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color w:val="000000"/>
          <w:sz w:val="26"/>
          <w:szCs w:val="26"/>
          <w:lang w:eastAsia="ru-RU"/>
        </w:rPr>
        <w:t xml:space="preserve">2.6. </w:t>
      </w:r>
      <w:r w:rsidRPr="00F85BBF">
        <w:rPr>
          <w:rFonts w:ascii="Times New Roman" w:eastAsia="Times New Roman" w:hAnsi="Times New Roman" w:cs="Times New Roman"/>
          <w:sz w:val="26"/>
          <w:szCs w:val="26"/>
          <w:lang w:eastAsia="ru-RU"/>
        </w:rPr>
        <w:t xml:space="preserve">Для предоставления муниципальной услуги в соответствии с </w:t>
      </w:r>
      <w:hyperlink r:id="rId19" w:history="1">
        <w:r w:rsidRPr="00F85BBF">
          <w:rPr>
            <w:rFonts w:ascii="Times New Roman" w:eastAsia="Times New Roman" w:hAnsi="Times New Roman" w:cs="Times New Roman"/>
            <w:sz w:val="26"/>
            <w:szCs w:val="26"/>
            <w:lang w:eastAsia="ru-RU"/>
          </w:rPr>
          <w:t>частью 20 статьи 51</w:t>
        </w:r>
      </w:hyperlink>
      <w:r w:rsidRPr="00F85BBF">
        <w:rPr>
          <w:rFonts w:ascii="Times New Roman" w:eastAsia="Times New Roman" w:hAnsi="Times New Roman" w:cs="Times New Roman"/>
          <w:sz w:val="26"/>
          <w:szCs w:val="26"/>
          <w:lang w:eastAsia="ru-RU"/>
        </w:rPr>
        <w:t xml:space="preserve"> Градостроительного кодекса Российской Федерации необходимы:</w:t>
      </w:r>
    </w:p>
    <w:p w:rsidR="00F85BBF" w:rsidRPr="00F85BBF" w:rsidRDefault="00F85BBF" w:rsidP="00F85BBF">
      <w:pPr>
        <w:tabs>
          <w:tab w:val="num" w:pos="720"/>
        </w:tabs>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заявление установленного образца (приложение № 1);</w:t>
      </w:r>
    </w:p>
    <w:p w:rsidR="00F85BBF" w:rsidRPr="00F85BBF" w:rsidRDefault="00F85BBF" w:rsidP="00F85BBF">
      <w:pPr>
        <w:tabs>
          <w:tab w:val="num" w:pos="720"/>
        </w:tabs>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F85BBF" w:rsidRPr="00F85BBF" w:rsidRDefault="00F85BBF" w:rsidP="00F85BBF">
      <w:pPr>
        <w:tabs>
          <w:tab w:val="num" w:pos="720"/>
        </w:tabs>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lastRenderedPageBreak/>
        <w:t>документы, подтверждающие  начало строительства, реконструкции объекта капитального строительства до истечения срока подачи такого заявления;</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копию проекта организации строительства с обоснованием увеличения срока действия разрешения на строительство (в случае продления срока действия разрешения на строительство объектов, не относящихся к индивидуальному жилищному строительству).</w:t>
      </w:r>
    </w:p>
    <w:p w:rsidR="00F85BBF" w:rsidRPr="00F85BBF" w:rsidRDefault="00F85BBF" w:rsidP="00F85BBF">
      <w:pPr>
        <w:tabs>
          <w:tab w:val="num" w:pos="720"/>
        </w:tabs>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правоустанавливающие документы на земельный участок;</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оригинал разрешения на строительство;</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F85BBF" w:rsidRPr="00F85BBF" w:rsidRDefault="00F85BBF" w:rsidP="00F85BBF">
      <w:pPr>
        <w:spacing w:after="0" w:line="240" w:lineRule="auto"/>
        <w:ind w:firstLine="567"/>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От заявителя не вправе требовать:</w:t>
      </w:r>
    </w:p>
    <w:p w:rsidR="00F85BBF" w:rsidRPr="00F85BBF" w:rsidRDefault="00F85BBF" w:rsidP="00F85BBF">
      <w:pPr>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F85BBF" w:rsidRPr="00F85BBF" w:rsidRDefault="00F85BBF" w:rsidP="00F85BBF">
      <w:pPr>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85BBF" w:rsidRPr="00F85BBF" w:rsidRDefault="00F85BBF" w:rsidP="00F85BBF">
      <w:pPr>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представление документов, не предусмотренных настоящим административным регламентом.</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2.7. В заявлении указываются:</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наименование организационно-правовой формы, место нахождения, контактные телефоны - для застройщика как юридического лица или объединения юридических лиц;</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lastRenderedPageBreak/>
        <w:t>фамилия, имя, отчество, место жительства, данные документа, удостоверяющего личность застройщика - для физического лица;</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наименование объекта и адрес места строительства;</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подпись и расшифровка подписи, печать (для юридических лиц и объединений юридических лиц).</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2.8. Основаниями для отказа в приеме документов, необходимых для предоставления муниципальной услуги, являются:</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 xml:space="preserve">отсутствие в заявлении сведений, предусмотренных </w:t>
      </w:r>
      <w:hyperlink r:id="rId20" w:history="1">
        <w:r w:rsidRPr="00F85BBF">
          <w:rPr>
            <w:rFonts w:ascii="Times New Roman" w:eastAsia="Times New Roman" w:hAnsi="Times New Roman" w:cs="Times New Roman"/>
            <w:sz w:val="26"/>
            <w:szCs w:val="26"/>
            <w:lang w:eastAsia="ru-RU"/>
          </w:rPr>
          <w:t>пунктом 2.7 раздела 2</w:t>
        </w:r>
      </w:hyperlink>
      <w:r w:rsidRPr="00F85BBF">
        <w:rPr>
          <w:rFonts w:ascii="Times New Roman" w:eastAsia="Times New Roman" w:hAnsi="Times New Roman" w:cs="Times New Roman"/>
          <w:sz w:val="26"/>
          <w:szCs w:val="26"/>
          <w:lang w:eastAsia="ru-RU"/>
        </w:rPr>
        <w:t xml:space="preserve"> настоящего административного регламента;</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текст заявления не поддается прочтению;</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документы представлены неуполномоченным органом или лицом.</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2.9. Основаниями для отказа в предоставлении муниципальной услуги являются:</w:t>
      </w:r>
    </w:p>
    <w:p w:rsidR="00F85BBF" w:rsidRPr="00F85BBF" w:rsidRDefault="00F85BBF" w:rsidP="00F85BBF">
      <w:pPr>
        <w:tabs>
          <w:tab w:val="num" w:pos="0"/>
        </w:tabs>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документы получены от заявителя менее чем за 60 (шестьдесят) дней до истечения срока действия выданного ранее разрешения на строительство;</w:t>
      </w:r>
    </w:p>
    <w:p w:rsidR="00F85BBF" w:rsidRPr="00F85BBF" w:rsidRDefault="00F85BBF" w:rsidP="00F85BBF">
      <w:pPr>
        <w:tabs>
          <w:tab w:val="num" w:pos="0"/>
        </w:tabs>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строительство, реконструкция объекта капитального строительства или линейного объекта не начаты до истечения срока подачи такого заявления.</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 xml:space="preserve">Неполучение или несвоевременное получение документов, запрошенных в соответствии с </w:t>
      </w:r>
      <w:hyperlink r:id="rId21" w:history="1">
        <w:r w:rsidRPr="00F85BBF">
          <w:rPr>
            <w:rFonts w:ascii="Times New Roman" w:eastAsia="Times New Roman" w:hAnsi="Times New Roman" w:cs="Times New Roman"/>
            <w:sz w:val="26"/>
            <w:szCs w:val="26"/>
            <w:lang w:eastAsia="ru-RU"/>
          </w:rPr>
          <w:t>пунктом 2.6 раздела 2</w:t>
        </w:r>
      </w:hyperlink>
      <w:r w:rsidRPr="00F85BBF">
        <w:rPr>
          <w:rFonts w:ascii="Times New Roman" w:eastAsia="Times New Roman" w:hAnsi="Times New Roman" w:cs="Times New Roman"/>
          <w:sz w:val="26"/>
          <w:szCs w:val="26"/>
          <w:lang w:eastAsia="ru-RU"/>
        </w:rPr>
        <w:t xml:space="preserve"> настоящего административного регламента, в рамках межведомственного взаимодействия не может являться основанием для отказа в предоставлении муниципальной услуги.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2.10. Предоставление муниципальной услуги осуществляется бесплатно.</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2.11. Максимальный срок ожидания в очереди при подаче заявления и получении результата предоставления муниципальной услуги не должен превышать 15 минут.</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 xml:space="preserve">2.12. Регистрация заявления происходит в день обращения заявителя (при условии отсутствия оснований для отказа в приеме документов в соответствии с </w:t>
      </w:r>
      <w:hyperlink r:id="rId22" w:history="1">
        <w:r w:rsidRPr="00F85BBF">
          <w:rPr>
            <w:rFonts w:ascii="Times New Roman" w:eastAsia="Times New Roman" w:hAnsi="Times New Roman" w:cs="Times New Roman"/>
            <w:sz w:val="26"/>
            <w:szCs w:val="26"/>
            <w:lang w:eastAsia="ru-RU"/>
          </w:rPr>
          <w:t>пунктом 2.8 раздела 2</w:t>
        </w:r>
      </w:hyperlink>
      <w:r w:rsidRPr="00F85BBF">
        <w:rPr>
          <w:rFonts w:ascii="Times New Roman" w:eastAsia="Times New Roman" w:hAnsi="Times New Roman" w:cs="Times New Roman"/>
          <w:sz w:val="26"/>
          <w:szCs w:val="26"/>
          <w:lang w:eastAsia="ru-RU"/>
        </w:rPr>
        <w:t xml:space="preserve"> настоящего административного регламента).</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2.13. Требования к помещениям, в которых предоставляется муниципальная услуга, залу ожидания, местам заполнения заявлений, информационным стендам с образцами их заполнения и перечнем документов, необходимых для предоставления муниципальной услуги: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2.13.1. Помещения, в которых предоставляется муниципальная услуга, должны соответствовать предъявляемым к ним требованиям.</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2.13.2. В комитете и МБУ «МФЦ» выделяются помещения для приема заявителей. Кабинеты приема заявителей должны быть оборудованы вывесками с указанием:</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номера кабинета,</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фамилии, имени, отчества и должности специалиста, осуществляющего прием,</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времени перерыва на обед.</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 xml:space="preserve">2.13.3. Места ожидания должны находиться в холлах или ином специально приспособленном помещении. Для ожидания заявителями приема, заполнения необходимых для получения муниципальной услуги документов места ожидания оборудуются стульями, столами (стойками) и обеспечиваются образцами </w:t>
      </w:r>
      <w:r w:rsidRPr="00F85BBF">
        <w:rPr>
          <w:rFonts w:ascii="Times New Roman" w:eastAsia="Times New Roman" w:hAnsi="Times New Roman" w:cs="Times New Roman"/>
          <w:sz w:val="26"/>
          <w:szCs w:val="26"/>
          <w:lang w:eastAsia="ru-RU"/>
        </w:rPr>
        <w:lastRenderedPageBreak/>
        <w:t>заполнения документов, перечнем документов, необходимых для предоставления муниципальной услуги, бланками заявлений и письменными принадлежностями.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2.13.4.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режим работы, адреса МБУ «МФЦ»;</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адреса официального сайта администрации се</w:t>
      </w:r>
      <w:r w:rsidR="003F7E81">
        <w:rPr>
          <w:rFonts w:ascii="Times New Roman" w:eastAsia="Times New Roman" w:hAnsi="Times New Roman" w:cs="Times New Roman"/>
          <w:sz w:val="26"/>
          <w:szCs w:val="26"/>
          <w:lang w:eastAsia="ru-RU"/>
        </w:rPr>
        <w:t>льского поселения «Бальзино</w:t>
      </w:r>
      <w:r w:rsidRPr="00F85BBF">
        <w:rPr>
          <w:rFonts w:ascii="Times New Roman" w:eastAsia="Times New Roman" w:hAnsi="Times New Roman" w:cs="Times New Roman"/>
          <w:sz w:val="26"/>
          <w:szCs w:val="26"/>
          <w:lang w:eastAsia="ru-RU"/>
        </w:rPr>
        <w:t>»;</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почтовые адреса, телефоны, фамилии руководителей МБУ «МФЦ», комитета;</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порядок и сроки предоставления муниципальной услуги;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образцы заявлений и образцы их заполнения;</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основания для отказа в приеме документов о предоставлении муниципальной услуги, в предоставлении муниципальной услуги;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порядок обжалования решений и действий (бездействия) комитета, должностных лиц и муниципальных служащих;</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Аналогичная информация размещается на официальном сайте администраци</w:t>
      </w:r>
      <w:r w:rsidR="003F7E81">
        <w:rPr>
          <w:rFonts w:ascii="Times New Roman" w:eastAsia="Times New Roman" w:hAnsi="Times New Roman" w:cs="Times New Roman"/>
          <w:sz w:val="26"/>
          <w:szCs w:val="26"/>
          <w:lang w:eastAsia="ru-RU"/>
        </w:rPr>
        <w:t>и сельского поселений «Бальзино</w:t>
      </w:r>
      <w:r w:rsidRPr="00F85BBF">
        <w:rPr>
          <w:rFonts w:ascii="Times New Roman" w:eastAsia="Times New Roman" w:hAnsi="Times New Roman" w:cs="Times New Roman"/>
          <w:sz w:val="26"/>
          <w:szCs w:val="26"/>
          <w:lang w:eastAsia="ru-RU"/>
        </w:rPr>
        <w:t>», в МБУ «МФЦ».</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2.14. Показателем доступности и качества муниципальной услуги может служить отсутствие жалоб и претензий со стороны заявителей.</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2.15. Предоставление муниципальной услуги может осуществляться в электронном виде.</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Заявление и документы (сведения), необходимые для получения муниципальной услуги, могут быть направлены в форме электронных документов посредством единого портала государственных и муниципальных услуг.</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Идентификация пользователя на едином портале государственных и муниципальных услуг для подачи заявителем заявления и документов может производиться в том числе с использованием универсальной электронной карты.</w:t>
      </w:r>
    </w:p>
    <w:p w:rsidR="00F85BBF" w:rsidRPr="00F85BBF" w:rsidRDefault="00F85BBF" w:rsidP="00F85BBF">
      <w:pPr>
        <w:autoSpaceDE w:val="0"/>
        <w:autoSpaceDN w:val="0"/>
        <w:adjustRightInd w:val="0"/>
        <w:spacing w:after="0" w:line="240" w:lineRule="auto"/>
        <w:ind w:hanging="720"/>
        <w:jc w:val="both"/>
        <w:rPr>
          <w:rFonts w:ascii="Times New Roman" w:eastAsia="Times New Roman" w:hAnsi="Times New Roman" w:cs="Times New Roman"/>
          <w:sz w:val="26"/>
          <w:szCs w:val="26"/>
          <w:lang w:eastAsia="ru-RU"/>
        </w:rPr>
      </w:pPr>
    </w:p>
    <w:p w:rsidR="00F85BBF" w:rsidRPr="00F85BBF" w:rsidRDefault="00F85BBF" w:rsidP="00F85BBF">
      <w:pPr>
        <w:autoSpaceDE w:val="0"/>
        <w:autoSpaceDN w:val="0"/>
        <w:adjustRightInd w:val="0"/>
        <w:spacing w:after="0" w:line="240" w:lineRule="auto"/>
        <w:ind w:firstLine="540"/>
        <w:jc w:val="center"/>
        <w:outlineLvl w:val="1"/>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 xml:space="preserve">3. Административные процедуры при предоставлении </w:t>
      </w:r>
    </w:p>
    <w:p w:rsidR="00F85BBF" w:rsidRPr="00F85BBF" w:rsidRDefault="00F85BBF" w:rsidP="00F85BBF">
      <w:pPr>
        <w:autoSpaceDE w:val="0"/>
        <w:autoSpaceDN w:val="0"/>
        <w:adjustRightInd w:val="0"/>
        <w:spacing w:after="0" w:line="240" w:lineRule="auto"/>
        <w:ind w:firstLine="540"/>
        <w:jc w:val="center"/>
        <w:outlineLvl w:val="1"/>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муниципальной услуги.</w:t>
      </w:r>
    </w:p>
    <w:p w:rsidR="00F85BBF" w:rsidRPr="00F85BBF" w:rsidRDefault="00F85BBF" w:rsidP="00F85BBF">
      <w:pPr>
        <w:spacing w:after="0" w:line="240" w:lineRule="auto"/>
        <w:rPr>
          <w:rFonts w:ascii="Times New Roman" w:eastAsia="Times New Roman" w:hAnsi="Times New Roman" w:cs="Times New Roman"/>
          <w:sz w:val="26"/>
          <w:szCs w:val="26"/>
          <w:lang w:eastAsia="ru-RU"/>
        </w:rPr>
      </w:pP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3.1. Административные процедуры при предоставлении муниципальной услуги: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прием и регистрация заявления,</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рассмотрение представленных документов,</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подготовка запросов в организации, участвующие в процессе предоставления муниципальной услуги,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принятие решения о предоставлении муниципальной услуги либо об отказе в ее предоставлении,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подготовка и выдача продления срока действия разрешения на строительство либо решения об отказе в продлении срока действия разрешения на строительство,</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lastRenderedPageBreak/>
        <w:t>3.2. Заявление подлежит регистрации в канцелярии комитета или МБУ «МФЦ».</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3.3. Комитет в предусмотренных действующим законодательством Российской Федерации случаях запрашивает необходимые документы у соответствующих органов и организаций.</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3.4. Срок предоставления муниципальной услуги или подготовки мотивированного отказа в предоставлении муниципальной услуги не должен превышать 10 дней со дня регистрации заявления.</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3.5. Сведения о ходе предоставления муниципальной услуги заявитель может получить при личном обращении в комитет, по телефону, почте, электронной почте.</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 xml:space="preserve">3.6. Разрешение на строительство с продленным сроком действия подлежит передаче заявителю. Специалист комитета передает заявителю экземпляр разрешения под роспись. </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В случае обращения заявителя о предоставлении муниципальной услуги в МБУ «МФЦ» комитет не позднее следующего дня после регистрации разрешения с сопроводительным письмом направляет экземпляр разрешения в адрес МБУ «МФЦ» для последующей передачи заявителю.</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3.7. Отказ в предоставлении муниципальной услуги направляется заявителю по почте по указанному в заявлении адресу.</w:t>
      </w:r>
    </w:p>
    <w:p w:rsidR="00F85BBF" w:rsidRPr="00F85BBF" w:rsidRDefault="00F85BBF" w:rsidP="00F85BBF">
      <w:pPr>
        <w:spacing w:after="0" w:line="240" w:lineRule="auto"/>
        <w:ind w:firstLine="709"/>
        <w:jc w:val="both"/>
        <w:rPr>
          <w:rFonts w:ascii="Times New Roman" w:eastAsia="Times New Roman" w:hAnsi="Times New Roman" w:cs="Times New Roman"/>
          <w:sz w:val="26"/>
          <w:szCs w:val="26"/>
          <w:lang w:eastAsia="ru-RU"/>
        </w:rPr>
      </w:pPr>
    </w:p>
    <w:p w:rsidR="00F85BBF" w:rsidRPr="00F85BBF" w:rsidRDefault="00F85BBF" w:rsidP="00F85BB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4. Порядок и формы контроля исполнения административного</w:t>
      </w:r>
    </w:p>
    <w:p w:rsidR="00F85BBF" w:rsidRPr="00F85BBF" w:rsidRDefault="00F85BBF" w:rsidP="00F85BB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регламента предоставления муниципальной услуги</w:t>
      </w:r>
    </w:p>
    <w:p w:rsidR="00F85BBF" w:rsidRPr="00F85BBF" w:rsidRDefault="00F85BBF" w:rsidP="00F85BBF">
      <w:pPr>
        <w:spacing w:after="0" w:line="240" w:lineRule="auto"/>
        <w:ind w:firstLine="709"/>
        <w:jc w:val="both"/>
        <w:rPr>
          <w:rFonts w:ascii="Times New Roman" w:eastAsia="Times New Roman" w:hAnsi="Times New Roman" w:cs="Times New Roman"/>
          <w:bCs/>
          <w:iCs/>
          <w:sz w:val="26"/>
          <w:szCs w:val="26"/>
          <w:lang w:eastAsia="ru-RU"/>
        </w:rPr>
      </w:pP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4.1. Контроль за соблюдением административных процедур осуществляется председателем комитета.</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4.2. Текущий контроль осуществляется председателем комитета, заместителем председателя комитета, начальником отдела, ответственным за организацию работы по предоставлению муниципальной услуги, путем проведения проверок соблюдения специалистами комитета исполнения требований настоящего административного регламента, иных нормативных правовых актов Российской Федерации, Волгоградской области и муниципальных правовых актов Волгограда.</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4.3. Периодичность проведения проверок может носить плановый (на основании полугодовых или годовых планов работы) или внеплановый (по конкретному обращению заявителя) характер.</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4.4. Специалисты комитета, уполномоченные на выполнение работ, необходимых при предоставлении муниципальной услуги, несут персональную ответственность:</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за правильность оформления выдаваемых документов по результатам предоставления муниципальной услуги;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за полноту, достоверность и своевременность предоставления информации о предоставлении муниципальной услуги;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за правильность оформления ответов на письменные запросы заявителей.</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4.5.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lastRenderedPageBreak/>
        <w:t>4.6. В рамках контроля за соблюдением порядка предоставления муниципальной услуги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F85BBF" w:rsidRPr="00F85BBF" w:rsidRDefault="00F85BBF" w:rsidP="00F85BBF">
      <w:pPr>
        <w:spacing w:after="0" w:line="240" w:lineRule="auto"/>
        <w:jc w:val="both"/>
        <w:rPr>
          <w:rFonts w:ascii="Times New Roman" w:eastAsia="Times New Roman" w:hAnsi="Times New Roman" w:cs="Times New Roman"/>
          <w:bCs/>
          <w:sz w:val="26"/>
          <w:szCs w:val="26"/>
          <w:lang w:eastAsia="ru-RU"/>
        </w:rPr>
      </w:pPr>
    </w:p>
    <w:p w:rsidR="00F85BBF" w:rsidRPr="00F85BBF" w:rsidRDefault="00F85BBF" w:rsidP="00F85BBF">
      <w:pPr>
        <w:spacing w:after="0" w:line="240" w:lineRule="auto"/>
        <w:jc w:val="center"/>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5.  Досудебный (внесудебный) порядок обжалования решений и действий (бездействия) органа администрации Волгограда, предоставляющего муниципальную услугу, а также его должностных лиц.</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5.1. Заявитель имеет право на досудебное (внесудебное) обжалование решений и действий (бездействия) комитета и МБУ «МФЦ», а также действий (бездействия) должностных лиц и муниципальных служащих в ходе предоставления муниципальной услуги (далее - досудебное (внесудебное) обжалование).</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w:t>
      </w:r>
      <w:r w:rsidR="003F7E81">
        <w:rPr>
          <w:rFonts w:ascii="Times New Roman" w:eastAsia="Times New Roman" w:hAnsi="Times New Roman" w:cs="Times New Roman"/>
          <w:sz w:val="26"/>
          <w:szCs w:val="26"/>
          <w:lang w:eastAsia="ru-RU"/>
        </w:rPr>
        <w:t>ию сельского поселения «Бальзино</w:t>
      </w:r>
      <w:r w:rsidRPr="00F85BBF">
        <w:rPr>
          <w:rFonts w:ascii="Times New Roman" w:eastAsia="Times New Roman" w:hAnsi="Times New Roman" w:cs="Times New Roman"/>
          <w:sz w:val="26"/>
          <w:szCs w:val="26"/>
          <w:lang w:eastAsia="ru-RU"/>
        </w:rPr>
        <w:t>».</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5.3. Жалоба может быть направлена по почте, через МБУ «МФЦ»,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Заявитель может обратиться с жалобой в следующих случаях:</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нарушения срока регистрации запроса заявителя о предоставлении муниципальной услуги;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нарушения срока предоставления муниципальной услуги;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требования у заявителя документов, не предусмотренных нормативными правовыми актами Российской Федерации, Забайкальского края, муниципальными правовыми актами Дульдургинского района для предоставления муниципальной услуги;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отказа в приеме у заявителя документов, представление которых предусмотрено нормативными правовыми актами Российской Федерации, Забайкальского края, муниципальными правовыми актами Дульдургинского района для предоставления муниципальной услуги;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Забайкальского края, муниципальными правовыми актами Дульдургинского района;</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затребования у заявителя при предоставлении муниципальной услуги платы, не предусмотренной нормативными правовыми актами Российской Федерации, Забайкальского края, муниципальными правовыми актами Дульдургинского района;</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5.4. Ответ по существу жалобы не дается в случаях, если: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lastRenderedPageBreak/>
        <w:t>в письменной жалобе не указаны фамилия заявителя, направившего жалобу, и почтовый адрес, по которому должен быть направлен ответ;</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текст письменной жалобы не поддается прочтению;</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председатель комитета,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жалобу;</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5.5. Жалоба должна содержать:</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5.6. Заявители имеют право на получение информации и документов, необходимых для обоснования и рассмотрения жалобы.</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Российской Федерации тайну.</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lastRenderedPageBreak/>
        <w:t>5.7. Ответственным за рассмотрение жалобы является заместитель главы администрации</w:t>
      </w:r>
      <w:r w:rsidR="003F7E81">
        <w:rPr>
          <w:rFonts w:ascii="Times New Roman" w:eastAsia="Times New Roman" w:hAnsi="Times New Roman" w:cs="Times New Roman"/>
          <w:sz w:val="26"/>
          <w:szCs w:val="26"/>
          <w:lang w:eastAsia="ru-RU"/>
        </w:rPr>
        <w:t xml:space="preserve"> сельского поселения «Бальзино</w:t>
      </w:r>
      <w:r w:rsidRPr="00F85BBF">
        <w:rPr>
          <w:rFonts w:ascii="Times New Roman" w:eastAsia="Times New Roman" w:hAnsi="Times New Roman" w:cs="Times New Roman"/>
          <w:sz w:val="26"/>
          <w:szCs w:val="26"/>
          <w:lang w:eastAsia="ru-RU"/>
        </w:rPr>
        <w:t>», курирующий деятельность комитета.</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5.8.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5.9. По результатам рассмотрения жалобы орган, предоставляющий муниципальную услугу, принимает одно из следующих решений:</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отказывает в удовлетворении жалобы.</w:t>
      </w:r>
    </w:p>
    <w:p w:rsidR="00F85BBF" w:rsidRPr="00F85BBF" w:rsidRDefault="00F85BBF" w:rsidP="00F85BB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Не позднее дня, следующего за принятием одного из указанных выше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5.10.Заявитель вправе обжаловать действия (бездействие) должностных лиц, органа предоставляющего муниципальную услугу, а также принимаемые ими решения при предоставлении муниципальной услуги в судебном порядке. Заявитель имеет право на получение информации и документов, необходимых для обоснования и рассмотрения жалобы.</w:t>
      </w:r>
    </w:p>
    <w:p w:rsidR="00F85BBF" w:rsidRPr="00F85BBF" w:rsidRDefault="00F85BBF" w:rsidP="00F85BBF">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F85BBF" w:rsidRPr="00F85BBF" w:rsidRDefault="00F85BBF" w:rsidP="00F85BB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F85BBF" w:rsidRPr="00F85BBF" w:rsidRDefault="00F85BBF" w:rsidP="00F85BBF">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F85BBF" w:rsidRPr="00F85BBF" w:rsidRDefault="00F85BBF" w:rsidP="00F85BBF">
      <w:pPr>
        <w:spacing w:after="480" w:line="240" w:lineRule="auto"/>
        <w:ind w:left="7200"/>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Приложение № 1</w:t>
      </w:r>
    </w:p>
    <w:p w:rsidR="00F85BBF" w:rsidRPr="00F85BBF" w:rsidRDefault="00F85BBF" w:rsidP="00F85BBF">
      <w:pPr>
        <w:spacing w:after="0" w:line="240" w:lineRule="auto"/>
        <w:ind w:left="3261"/>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В администрацию сельского поселения «________»</w:t>
      </w:r>
    </w:p>
    <w:p w:rsidR="00F85BBF" w:rsidRPr="00F85BBF" w:rsidRDefault="00F85BBF" w:rsidP="00F85BBF">
      <w:pPr>
        <w:spacing w:after="0" w:line="240" w:lineRule="auto"/>
        <w:ind w:left="3261"/>
        <w:rPr>
          <w:rFonts w:ascii="Times New Roman" w:eastAsia="Times New Roman" w:hAnsi="Times New Roman" w:cs="Times New Roman"/>
          <w:lang w:eastAsia="ru-RU"/>
        </w:rPr>
      </w:pPr>
      <w:r w:rsidRPr="00F85BBF">
        <w:rPr>
          <w:rFonts w:ascii="Times New Roman" w:eastAsia="Times New Roman" w:hAnsi="Times New Roman" w:cs="Times New Roman"/>
          <w:sz w:val="26"/>
          <w:szCs w:val="26"/>
          <w:lang w:eastAsia="ru-RU"/>
        </w:rPr>
        <w:t>от кого:</w:t>
      </w:r>
    </w:p>
    <w:p w:rsidR="00F85BBF" w:rsidRPr="00F85BBF" w:rsidRDefault="00F85BBF" w:rsidP="00F85BBF">
      <w:pPr>
        <w:pBdr>
          <w:top w:val="single" w:sz="4" w:space="1" w:color="auto"/>
        </w:pBdr>
        <w:spacing w:after="0" w:line="240" w:lineRule="auto"/>
        <w:ind w:left="4095"/>
        <w:jc w:val="center"/>
        <w:rPr>
          <w:rFonts w:ascii="Times New Roman" w:eastAsia="Times New Roman" w:hAnsi="Times New Roman" w:cs="Times New Roman"/>
          <w:sz w:val="18"/>
          <w:szCs w:val="18"/>
          <w:lang w:eastAsia="ru-RU"/>
        </w:rPr>
      </w:pPr>
      <w:r w:rsidRPr="00F85BBF">
        <w:rPr>
          <w:rFonts w:ascii="Times New Roman" w:eastAsia="Times New Roman" w:hAnsi="Times New Roman" w:cs="Times New Roman"/>
          <w:sz w:val="18"/>
          <w:szCs w:val="18"/>
          <w:lang w:eastAsia="ru-RU"/>
        </w:rPr>
        <w:t>(наименование юридического лица – застройщик,</w:t>
      </w:r>
    </w:p>
    <w:p w:rsidR="00F85BBF" w:rsidRPr="00F85BBF" w:rsidRDefault="00F85BBF" w:rsidP="00F85BBF">
      <w:pPr>
        <w:spacing w:after="0" w:line="240" w:lineRule="auto"/>
        <w:ind w:left="3261"/>
        <w:rPr>
          <w:rFonts w:ascii="Times New Roman" w:eastAsia="Times New Roman" w:hAnsi="Times New Roman" w:cs="Times New Roman"/>
          <w:lang w:eastAsia="ru-RU"/>
        </w:rPr>
      </w:pPr>
    </w:p>
    <w:p w:rsidR="00F85BBF" w:rsidRPr="00F85BBF" w:rsidRDefault="00F85BBF" w:rsidP="00F85BBF">
      <w:pPr>
        <w:pBdr>
          <w:top w:val="single" w:sz="4" w:space="1" w:color="auto"/>
        </w:pBdr>
        <w:spacing w:after="0" w:line="240" w:lineRule="auto"/>
        <w:ind w:left="3261"/>
        <w:jc w:val="center"/>
        <w:rPr>
          <w:rFonts w:ascii="Times New Roman" w:eastAsia="Times New Roman" w:hAnsi="Times New Roman" w:cs="Times New Roman"/>
          <w:sz w:val="18"/>
          <w:szCs w:val="18"/>
          <w:lang w:eastAsia="ru-RU"/>
        </w:rPr>
      </w:pPr>
      <w:r w:rsidRPr="00F85BBF">
        <w:rPr>
          <w:rFonts w:ascii="Times New Roman" w:eastAsia="Times New Roman" w:hAnsi="Times New Roman" w:cs="Times New Roman"/>
          <w:sz w:val="18"/>
          <w:szCs w:val="18"/>
          <w:lang w:eastAsia="ru-RU"/>
        </w:rPr>
        <w:t>планирующего осуществлять строительство или реконструкцию;</w:t>
      </w:r>
    </w:p>
    <w:p w:rsidR="00F85BBF" w:rsidRPr="00F85BBF" w:rsidRDefault="00F85BBF" w:rsidP="00F85BBF">
      <w:pPr>
        <w:spacing w:after="0" w:line="240" w:lineRule="auto"/>
        <w:ind w:left="3261"/>
        <w:rPr>
          <w:rFonts w:ascii="Times New Roman" w:eastAsia="Times New Roman" w:hAnsi="Times New Roman" w:cs="Times New Roman"/>
          <w:lang w:eastAsia="ru-RU"/>
        </w:rPr>
      </w:pPr>
    </w:p>
    <w:p w:rsidR="00F85BBF" w:rsidRPr="00F85BBF" w:rsidRDefault="00F85BBF" w:rsidP="00F85BBF">
      <w:pPr>
        <w:pBdr>
          <w:top w:val="single" w:sz="4" w:space="1" w:color="auto"/>
        </w:pBdr>
        <w:spacing w:after="0" w:line="240" w:lineRule="auto"/>
        <w:ind w:left="3261"/>
        <w:jc w:val="center"/>
        <w:rPr>
          <w:rFonts w:ascii="Times New Roman" w:eastAsia="Times New Roman" w:hAnsi="Times New Roman" w:cs="Times New Roman"/>
          <w:sz w:val="18"/>
          <w:szCs w:val="18"/>
          <w:lang w:eastAsia="ru-RU"/>
        </w:rPr>
      </w:pPr>
      <w:r w:rsidRPr="00F85BBF">
        <w:rPr>
          <w:rFonts w:ascii="Times New Roman" w:eastAsia="Times New Roman" w:hAnsi="Times New Roman" w:cs="Times New Roman"/>
          <w:sz w:val="18"/>
          <w:szCs w:val="18"/>
          <w:lang w:eastAsia="ru-RU"/>
        </w:rPr>
        <w:t>ИНН; юридический и почтовый адреса;</w:t>
      </w:r>
    </w:p>
    <w:p w:rsidR="00F85BBF" w:rsidRPr="00F85BBF" w:rsidRDefault="00F85BBF" w:rsidP="00F85BBF">
      <w:pPr>
        <w:spacing w:after="0" w:line="240" w:lineRule="auto"/>
        <w:ind w:left="3261"/>
        <w:rPr>
          <w:rFonts w:ascii="Times New Roman" w:eastAsia="Times New Roman" w:hAnsi="Times New Roman" w:cs="Times New Roman"/>
          <w:lang w:eastAsia="ru-RU"/>
        </w:rPr>
      </w:pPr>
    </w:p>
    <w:p w:rsidR="00F85BBF" w:rsidRPr="00F85BBF" w:rsidRDefault="00F85BBF" w:rsidP="00F85BBF">
      <w:pPr>
        <w:pBdr>
          <w:top w:val="single" w:sz="4" w:space="1" w:color="auto"/>
        </w:pBdr>
        <w:spacing w:after="0" w:line="240" w:lineRule="auto"/>
        <w:ind w:left="3261"/>
        <w:jc w:val="center"/>
        <w:rPr>
          <w:rFonts w:ascii="Times New Roman" w:eastAsia="Times New Roman" w:hAnsi="Times New Roman" w:cs="Times New Roman"/>
          <w:sz w:val="18"/>
          <w:szCs w:val="18"/>
          <w:lang w:eastAsia="ru-RU"/>
        </w:rPr>
      </w:pPr>
      <w:r w:rsidRPr="00F85BBF">
        <w:rPr>
          <w:rFonts w:ascii="Times New Roman" w:eastAsia="Times New Roman" w:hAnsi="Times New Roman" w:cs="Times New Roman"/>
          <w:sz w:val="18"/>
          <w:szCs w:val="18"/>
          <w:lang w:eastAsia="ru-RU"/>
        </w:rPr>
        <w:t>Ф.И.О. руководителя; телефон;</w:t>
      </w:r>
    </w:p>
    <w:p w:rsidR="00F85BBF" w:rsidRPr="00F85BBF" w:rsidRDefault="00F85BBF" w:rsidP="00F85BBF">
      <w:pPr>
        <w:spacing w:after="0" w:line="240" w:lineRule="auto"/>
        <w:ind w:left="3261"/>
        <w:rPr>
          <w:rFonts w:ascii="Times New Roman" w:eastAsia="Times New Roman" w:hAnsi="Times New Roman" w:cs="Times New Roman"/>
          <w:lang w:eastAsia="ru-RU"/>
        </w:rPr>
      </w:pPr>
    </w:p>
    <w:p w:rsidR="00F85BBF" w:rsidRPr="00F85BBF" w:rsidRDefault="00F85BBF" w:rsidP="00F85BB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Заявление</w:t>
      </w:r>
    </w:p>
    <w:p w:rsidR="00F85BBF" w:rsidRPr="00F85BBF" w:rsidRDefault="00F85BBF" w:rsidP="00F85BBF">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о продлении срока действия разрешения на строительство</w:t>
      </w:r>
    </w:p>
    <w:p w:rsidR="00F85BBF" w:rsidRPr="00F85BBF" w:rsidRDefault="00F85BBF" w:rsidP="00F85BBF">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F85BBF" w:rsidRPr="00F85BBF" w:rsidRDefault="00F85BBF" w:rsidP="00F85BBF">
      <w:pPr>
        <w:spacing w:after="0" w:line="240" w:lineRule="auto"/>
        <w:jc w:val="both"/>
        <w:rPr>
          <w:rFonts w:ascii="Arial" w:eastAsia="Times New Roman" w:hAnsi="Arial" w:cs="Arial"/>
          <w:sz w:val="20"/>
          <w:szCs w:val="20"/>
          <w:lang w:eastAsia="ru-RU"/>
        </w:rPr>
      </w:pPr>
      <w:r w:rsidRPr="00F85BBF">
        <w:rPr>
          <w:rFonts w:ascii="Times New Roman" w:eastAsia="Times New Roman" w:hAnsi="Times New Roman" w:cs="Times New Roman"/>
          <w:sz w:val="26"/>
          <w:szCs w:val="26"/>
          <w:lang w:eastAsia="ru-RU"/>
        </w:rPr>
        <w:t xml:space="preserve">Прошу продлить срок действия разрешения на строительство (реконструкцию) </w:t>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p>
    <w:p w:rsidR="00F85BBF" w:rsidRPr="00F85BBF" w:rsidRDefault="00F85BBF" w:rsidP="00F85BBF">
      <w:pPr>
        <w:spacing w:after="0" w:line="240" w:lineRule="auto"/>
        <w:jc w:val="center"/>
        <w:rPr>
          <w:rFonts w:ascii="Arial" w:eastAsia="Times New Roman" w:hAnsi="Arial" w:cs="Arial"/>
          <w:sz w:val="16"/>
          <w:szCs w:val="16"/>
          <w:lang w:eastAsia="ru-RU"/>
        </w:rPr>
      </w:pPr>
      <w:r w:rsidRPr="00F85BBF">
        <w:rPr>
          <w:rFonts w:ascii="Arial" w:eastAsia="Times New Roman" w:hAnsi="Arial" w:cs="Arial"/>
          <w:sz w:val="16"/>
          <w:szCs w:val="16"/>
          <w:lang w:eastAsia="ru-RU"/>
        </w:rPr>
        <w:t>(</w:t>
      </w:r>
      <w:r w:rsidRPr="00F85BBF">
        <w:rPr>
          <w:rFonts w:ascii="Times New Roman" w:eastAsia="Times New Roman" w:hAnsi="Times New Roman" w:cs="Times New Roman"/>
          <w:sz w:val="20"/>
          <w:szCs w:val="20"/>
          <w:lang w:eastAsia="ru-RU"/>
        </w:rPr>
        <w:t>наименование объекта</w:t>
      </w:r>
      <w:r w:rsidRPr="00F85BBF">
        <w:rPr>
          <w:rFonts w:ascii="Arial" w:eastAsia="Times New Roman" w:hAnsi="Arial" w:cs="Arial"/>
          <w:sz w:val="16"/>
          <w:szCs w:val="16"/>
          <w:lang w:eastAsia="ru-RU"/>
        </w:rPr>
        <w:t>)</w:t>
      </w:r>
    </w:p>
    <w:p w:rsidR="00F85BBF" w:rsidRPr="00F85BBF" w:rsidRDefault="00F85BBF" w:rsidP="00F85BBF">
      <w:pPr>
        <w:spacing w:after="0" w:line="240" w:lineRule="auto"/>
        <w:jc w:val="both"/>
        <w:rPr>
          <w:rFonts w:ascii="Arial" w:eastAsia="Times New Roman" w:hAnsi="Arial" w:cs="Arial"/>
          <w:sz w:val="20"/>
          <w:szCs w:val="20"/>
          <w:lang w:eastAsia="ru-RU"/>
        </w:rPr>
      </w:pPr>
      <w:r w:rsidRPr="00F85BBF">
        <w:rPr>
          <w:rFonts w:ascii="Times New Roman" w:eastAsia="Times New Roman" w:hAnsi="Times New Roman" w:cs="Times New Roman"/>
          <w:sz w:val="26"/>
          <w:szCs w:val="26"/>
          <w:lang w:eastAsia="ru-RU"/>
        </w:rPr>
        <w:t>расположенного по адресу:</w:t>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lang w:eastAsia="ru-RU"/>
        </w:rPr>
        <w:t>,</w:t>
      </w:r>
    </w:p>
    <w:p w:rsidR="00F85BBF" w:rsidRPr="00F85BBF" w:rsidRDefault="00F85BBF" w:rsidP="00F85BBF">
      <w:pPr>
        <w:spacing w:after="0" w:line="240" w:lineRule="auto"/>
        <w:jc w:val="center"/>
        <w:rPr>
          <w:rFonts w:ascii="Arial" w:eastAsia="Times New Roman" w:hAnsi="Arial" w:cs="Arial"/>
          <w:sz w:val="16"/>
          <w:szCs w:val="16"/>
          <w:lang w:eastAsia="ru-RU"/>
        </w:rPr>
      </w:pPr>
      <w:r w:rsidRPr="00F85BBF">
        <w:rPr>
          <w:rFonts w:ascii="Arial" w:eastAsia="Times New Roman" w:hAnsi="Arial" w:cs="Arial"/>
          <w:sz w:val="16"/>
          <w:szCs w:val="16"/>
          <w:lang w:eastAsia="ru-RU"/>
        </w:rPr>
        <w:t>(</w:t>
      </w:r>
      <w:r w:rsidRPr="00F85BBF">
        <w:rPr>
          <w:rFonts w:ascii="Times New Roman" w:eastAsia="Times New Roman" w:hAnsi="Times New Roman" w:cs="Times New Roman"/>
          <w:sz w:val="20"/>
          <w:szCs w:val="20"/>
          <w:lang w:eastAsia="ru-RU"/>
        </w:rPr>
        <w:t>адрес месторасположения объекта</w:t>
      </w:r>
      <w:r w:rsidRPr="00F85BBF">
        <w:rPr>
          <w:rFonts w:ascii="Arial" w:eastAsia="Times New Roman" w:hAnsi="Arial" w:cs="Arial"/>
          <w:sz w:val="16"/>
          <w:szCs w:val="16"/>
          <w:lang w:eastAsia="ru-RU"/>
        </w:rPr>
        <w:t>)</w:t>
      </w:r>
    </w:p>
    <w:p w:rsidR="00F85BBF" w:rsidRPr="00F85BBF" w:rsidRDefault="00F85BBF" w:rsidP="00F85BBF">
      <w:pPr>
        <w:spacing w:after="0" w:line="240" w:lineRule="auto"/>
        <w:jc w:val="both"/>
        <w:rPr>
          <w:rFonts w:ascii="Arial" w:eastAsia="Times New Roman" w:hAnsi="Arial" w:cs="Arial"/>
          <w:sz w:val="20"/>
          <w:szCs w:val="20"/>
          <w:lang w:eastAsia="ru-RU"/>
        </w:rPr>
      </w:pPr>
      <w:r w:rsidRPr="00F85BBF">
        <w:rPr>
          <w:rFonts w:ascii="Times New Roman" w:eastAsia="Times New Roman" w:hAnsi="Times New Roman" w:cs="Times New Roman"/>
          <w:sz w:val="26"/>
          <w:szCs w:val="26"/>
          <w:lang w:eastAsia="ru-RU"/>
        </w:rPr>
        <w:t>сроком на</w:t>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lang w:eastAsia="ru-RU"/>
        </w:rPr>
        <w:t xml:space="preserve"> (</w:t>
      </w:r>
      <w:r w:rsidRPr="00F85BBF">
        <w:rPr>
          <w:rFonts w:ascii="Times New Roman" w:eastAsia="Times New Roman" w:hAnsi="Times New Roman" w:cs="Times New Roman"/>
          <w:sz w:val="26"/>
          <w:szCs w:val="26"/>
          <w:lang w:eastAsia="ru-RU"/>
        </w:rPr>
        <w:t>месяцев).</w:t>
      </w:r>
    </w:p>
    <w:p w:rsidR="00F85BBF" w:rsidRPr="00F85BBF" w:rsidRDefault="00F85BBF" w:rsidP="00F85BBF">
      <w:pPr>
        <w:spacing w:after="0" w:line="240" w:lineRule="auto"/>
        <w:jc w:val="both"/>
        <w:rPr>
          <w:rFonts w:ascii="Arial" w:eastAsia="Times New Roman" w:hAnsi="Arial" w:cs="Arial"/>
          <w:sz w:val="20"/>
          <w:szCs w:val="20"/>
          <w:u w:val="single"/>
          <w:lang w:eastAsia="ru-RU"/>
        </w:rPr>
      </w:pPr>
      <w:r w:rsidRPr="00F85BBF">
        <w:rPr>
          <w:rFonts w:ascii="Times New Roman" w:eastAsia="Times New Roman" w:hAnsi="Times New Roman" w:cs="Times New Roman"/>
          <w:sz w:val="26"/>
          <w:szCs w:val="26"/>
          <w:lang w:eastAsia="ru-RU"/>
        </w:rPr>
        <w:t xml:space="preserve">Реквизиты заявителя: </w:t>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p>
    <w:p w:rsidR="00F85BBF" w:rsidRPr="00F85BBF" w:rsidRDefault="00F85BBF" w:rsidP="00F85BBF">
      <w:pPr>
        <w:spacing w:after="0" w:line="240" w:lineRule="auto"/>
        <w:jc w:val="center"/>
        <w:rPr>
          <w:rFonts w:ascii="Arial" w:eastAsia="Times New Roman" w:hAnsi="Arial" w:cs="Arial"/>
          <w:sz w:val="16"/>
          <w:szCs w:val="16"/>
          <w:lang w:eastAsia="ru-RU"/>
        </w:rPr>
      </w:pPr>
      <w:r w:rsidRPr="00F85BBF">
        <w:rPr>
          <w:rFonts w:ascii="Arial" w:eastAsia="Times New Roman" w:hAnsi="Arial" w:cs="Arial"/>
          <w:sz w:val="16"/>
          <w:szCs w:val="16"/>
          <w:lang w:eastAsia="ru-RU"/>
        </w:rPr>
        <w:t>(</w:t>
      </w:r>
      <w:r w:rsidRPr="00F85BBF">
        <w:rPr>
          <w:rFonts w:ascii="Times New Roman" w:eastAsia="Times New Roman" w:hAnsi="Times New Roman" w:cs="Times New Roman"/>
          <w:sz w:val="20"/>
          <w:szCs w:val="20"/>
          <w:lang w:eastAsia="ru-RU"/>
        </w:rPr>
        <w:t>для юридических лиц – адрес, телефон, ИНН, № счета;</w:t>
      </w:r>
    </w:p>
    <w:p w:rsidR="00F85BBF" w:rsidRPr="00F85BBF" w:rsidRDefault="00F85BBF" w:rsidP="00F85BBF">
      <w:pPr>
        <w:spacing w:after="0" w:line="240" w:lineRule="auto"/>
        <w:jc w:val="center"/>
        <w:rPr>
          <w:rFonts w:ascii="Arial" w:eastAsia="Times New Roman" w:hAnsi="Arial" w:cs="Arial"/>
          <w:sz w:val="20"/>
          <w:szCs w:val="20"/>
          <w:u w:val="single"/>
          <w:lang w:eastAsia="ru-RU"/>
        </w:rPr>
      </w:pP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p>
    <w:p w:rsidR="00F85BBF" w:rsidRPr="00F85BBF" w:rsidRDefault="00F85BBF" w:rsidP="00F85BBF">
      <w:pPr>
        <w:spacing w:after="0" w:line="240" w:lineRule="auto"/>
        <w:jc w:val="center"/>
        <w:rPr>
          <w:rFonts w:ascii="Times New Roman" w:eastAsia="Times New Roman" w:hAnsi="Times New Roman" w:cs="Times New Roman"/>
          <w:sz w:val="20"/>
          <w:szCs w:val="20"/>
          <w:lang w:eastAsia="ru-RU"/>
        </w:rPr>
      </w:pPr>
      <w:r w:rsidRPr="00F85BBF">
        <w:rPr>
          <w:rFonts w:ascii="Times New Roman" w:eastAsia="Times New Roman" w:hAnsi="Times New Roman" w:cs="Times New Roman"/>
          <w:sz w:val="20"/>
          <w:szCs w:val="20"/>
          <w:lang w:eastAsia="ru-RU"/>
        </w:rPr>
        <w:t>для физических лиц – адрес, телефон.наименование, серия и номер удостоверения личности)</w:t>
      </w:r>
    </w:p>
    <w:p w:rsidR="00F85BBF" w:rsidRPr="00F85BBF" w:rsidRDefault="00F85BBF" w:rsidP="00F85BBF">
      <w:pPr>
        <w:spacing w:after="0" w:line="240" w:lineRule="auto"/>
        <w:jc w:val="both"/>
        <w:rPr>
          <w:rFonts w:ascii="Arial" w:eastAsia="Times New Roman" w:hAnsi="Arial" w:cs="Arial"/>
          <w:sz w:val="20"/>
          <w:szCs w:val="20"/>
          <w:u w:val="single"/>
          <w:lang w:eastAsia="ru-RU"/>
        </w:rPr>
      </w:pP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p>
    <w:p w:rsidR="00F85BBF" w:rsidRPr="00F85BBF" w:rsidRDefault="00F85BBF" w:rsidP="00F85BBF">
      <w:pPr>
        <w:spacing w:after="0" w:line="240" w:lineRule="auto"/>
        <w:jc w:val="both"/>
        <w:rPr>
          <w:rFonts w:ascii="Arial" w:eastAsia="Times New Roman" w:hAnsi="Arial" w:cs="Arial"/>
          <w:sz w:val="20"/>
          <w:szCs w:val="20"/>
          <w:u w:val="single"/>
          <w:lang w:eastAsia="ru-RU"/>
        </w:rPr>
      </w:pPr>
      <w:r w:rsidRPr="00F85BBF">
        <w:rPr>
          <w:rFonts w:ascii="Times New Roman" w:eastAsia="Times New Roman" w:hAnsi="Times New Roman" w:cs="Times New Roman"/>
          <w:sz w:val="26"/>
          <w:szCs w:val="26"/>
          <w:lang w:eastAsia="ru-RU"/>
        </w:rPr>
        <w:t>Основанием для продления является</w:t>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r w:rsidRPr="00F85BBF">
        <w:rPr>
          <w:rFonts w:ascii="Arial" w:eastAsia="Times New Roman" w:hAnsi="Arial" w:cs="Arial"/>
          <w:sz w:val="20"/>
          <w:szCs w:val="20"/>
          <w:u w:val="single"/>
          <w:lang w:eastAsia="ru-RU"/>
        </w:rPr>
        <w:tab/>
      </w:r>
    </w:p>
    <w:p w:rsidR="00F85BBF" w:rsidRPr="00F85BBF" w:rsidRDefault="00F85BBF" w:rsidP="00F85BBF">
      <w:pPr>
        <w:spacing w:after="0" w:line="240" w:lineRule="auto"/>
        <w:jc w:val="both"/>
        <w:rPr>
          <w:rFonts w:ascii="Arial" w:eastAsia="Times New Roman" w:hAnsi="Arial" w:cs="Arial"/>
          <w:sz w:val="20"/>
          <w:szCs w:val="20"/>
          <w:u w:val="single"/>
          <w:lang w:eastAsia="ru-RU"/>
        </w:rPr>
      </w:pPr>
    </w:p>
    <w:p w:rsidR="00F85BBF" w:rsidRPr="00F85BBF" w:rsidRDefault="00F85BBF" w:rsidP="00F85BBF">
      <w:pPr>
        <w:autoSpaceDE w:val="0"/>
        <w:autoSpaceDN w:val="0"/>
        <w:adjustRightInd w:val="0"/>
        <w:spacing w:after="0" w:line="240" w:lineRule="auto"/>
        <w:ind w:firstLine="720"/>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Разрешение  на  строительство  или  аргументированный  отказ  в  выдаче</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разрешения  на  строительство  прошу  предоставить  почтой/на руки по месту</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сдачи заявления (нужное подчеркнуть).</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 xml:space="preserve">    К заявлению прилагаются следующие документы: __________________________</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_______________________________________________________________________</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_______________________________________________________________________</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_______________________________________________________________________</w:t>
      </w: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p>
    <w:p w:rsidR="00F85BBF" w:rsidRPr="00F85BBF" w:rsidRDefault="00F85BBF" w:rsidP="00F85BBF">
      <w:pPr>
        <w:autoSpaceDE w:val="0"/>
        <w:autoSpaceDN w:val="0"/>
        <w:adjustRightInd w:val="0"/>
        <w:spacing w:after="0" w:line="240" w:lineRule="auto"/>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 xml:space="preserve">    Настоящим подтверждаю свое согласие на обработку персональных данных.</w:t>
      </w:r>
    </w:p>
    <w:p w:rsidR="00F85BBF" w:rsidRPr="00F85BBF" w:rsidRDefault="00F85BBF" w:rsidP="00F85BB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________________________    __________________    _________________________</w:t>
      </w:r>
    </w:p>
    <w:p w:rsidR="00F85BBF" w:rsidRPr="00F85BBF" w:rsidRDefault="00F85BBF" w:rsidP="00F85B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5BBF">
        <w:rPr>
          <w:rFonts w:ascii="Times New Roman" w:eastAsia="Times New Roman" w:hAnsi="Times New Roman" w:cs="Times New Roman"/>
          <w:sz w:val="20"/>
          <w:szCs w:val="20"/>
          <w:lang w:eastAsia="ru-RU"/>
        </w:rPr>
        <w:t>(должность)                                                      (подпись)                                                   (Ф.И.О.)</w:t>
      </w:r>
    </w:p>
    <w:p w:rsidR="00F85BBF" w:rsidRPr="00F85BBF" w:rsidRDefault="00F85BBF" w:rsidP="00F85BBF">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85BBF" w:rsidRPr="00F85BBF" w:rsidRDefault="00F85BBF" w:rsidP="00F85BB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85BBF">
        <w:rPr>
          <w:rFonts w:ascii="Times New Roman" w:eastAsia="Times New Roman" w:hAnsi="Times New Roman" w:cs="Times New Roman"/>
          <w:sz w:val="26"/>
          <w:szCs w:val="26"/>
          <w:lang w:eastAsia="ru-RU"/>
        </w:rPr>
        <w:t>«__» _____________ 20__ г.</w:t>
      </w:r>
    </w:p>
    <w:p w:rsidR="00F85BBF" w:rsidRPr="00F85BBF" w:rsidRDefault="00F85BBF" w:rsidP="00F85BBF">
      <w:pPr>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rsidR="00F85BBF" w:rsidRPr="00F85BBF" w:rsidRDefault="00F85BBF" w:rsidP="00F85BB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85BBF" w:rsidRDefault="00F85BBF" w:rsidP="00F85BB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3F7E81" w:rsidRDefault="003F7E81" w:rsidP="00F85BB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3F7E81" w:rsidRDefault="003F7E81" w:rsidP="00F85BB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3F7E81" w:rsidRPr="00F85BBF" w:rsidRDefault="003F7E81" w:rsidP="00F85BBF">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C400A" w:rsidRDefault="003F7E81">
      <w:pPr>
        <w:rPr>
          <w:sz w:val="28"/>
          <w:szCs w:val="28"/>
        </w:rPr>
      </w:pPr>
      <w:r>
        <w:rPr>
          <w:sz w:val="28"/>
          <w:szCs w:val="28"/>
        </w:rPr>
        <w:lastRenderedPageBreak/>
        <w:tab/>
        <w:t xml:space="preserve">     Администрация сельского поселения «Бальзино»</w:t>
      </w:r>
    </w:p>
    <w:p w:rsidR="003F7E81" w:rsidRDefault="003F7E81">
      <w:pPr>
        <w:rPr>
          <w:sz w:val="28"/>
          <w:szCs w:val="28"/>
        </w:rPr>
      </w:pPr>
      <w:r>
        <w:rPr>
          <w:sz w:val="28"/>
          <w:szCs w:val="28"/>
        </w:rPr>
        <w:t xml:space="preserve">                                           ПОСТАНОВЛЕНИЕ</w:t>
      </w:r>
    </w:p>
    <w:p w:rsidR="003F7E81" w:rsidRDefault="003F7E81">
      <w:pPr>
        <w:rPr>
          <w:sz w:val="28"/>
          <w:szCs w:val="28"/>
        </w:rPr>
      </w:pPr>
      <w:r>
        <w:rPr>
          <w:sz w:val="28"/>
          <w:szCs w:val="28"/>
        </w:rPr>
        <w:t>26.07.2016                                                                                        № 29</w:t>
      </w:r>
    </w:p>
    <w:p w:rsidR="003F7E81" w:rsidRDefault="003F7E81">
      <w:pPr>
        <w:rPr>
          <w:sz w:val="28"/>
          <w:szCs w:val="28"/>
        </w:rPr>
      </w:pPr>
      <w:r>
        <w:rPr>
          <w:sz w:val="28"/>
          <w:szCs w:val="28"/>
        </w:rPr>
        <w:t xml:space="preserve">                                            с. Бальзино</w:t>
      </w:r>
    </w:p>
    <w:p w:rsidR="003F7E81" w:rsidRDefault="003F7E81">
      <w:pPr>
        <w:rPr>
          <w:sz w:val="28"/>
          <w:szCs w:val="28"/>
        </w:rPr>
      </w:pPr>
    </w:p>
    <w:p w:rsidR="003F7E81" w:rsidRDefault="003F7E81">
      <w:pPr>
        <w:rPr>
          <w:sz w:val="28"/>
          <w:szCs w:val="28"/>
        </w:rPr>
      </w:pPr>
      <w:r>
        <w:rPr>
          <w:sz w:val="28"/>
          <w:szCs w:val="28"/>
        </w:rPr>
        <w:tab/>
        <w:t>Об утверждении административного регламента по предоставлению муниципальной услуги» Продление срока действия разрешения на строительство»</w:t>
      </w:r>
    </w:p>
    <w:p w:rsidR="003F7E81" w:rsidRDefault="003F7E81">
      <w:pPr>
        <w:rPr>
          <w:sz w:val="28"/>
          <w:szCs w:val="28"/>
        </w:rPr>
      </w:pPr>
    </w:p>
    <w:p w:rsidR="003F7E81" w:rsidRDefault="003F7E81">
      <w:pPr>
        <w:rPr>
          <w:sz w:val="28"/>
          <w:szCs w:val="28"/>
        </w:rPr>
      </w:pPr>
      <w:r>
        <w:rPr>
          <w:sz w:val="28"/>
          <w:szCs w:val="28"/>
        </w:rPr>
        <w:tab/>
        <w:t>В соответствии с Федеральным законом от 27 июля 2010 года № 210-ФЗ «Об организации и предоставлении государственных и муниципальных услуг», пунктом 20 части 1 статьи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сельского поселения «Бальзино» от 06.06.2012 года № 20 «Об утверждении административных регламентов предоставления муниципальных услуг администрацией сельского поселения «Бальзино» постановляю:</w:t>
      </w:r>
    </w:p>
    <w:p w:rsidR="003F7E81" w:rsidRDefault="003F7E81" w:rsidP="003F7E81">
      <w:pPr>
        <w:pStyle w:val="ab"/>
        <w:numPr>
          <w:ilvl w:val="0"/>
          <w:numId w:val="2"/>
        </w:numPr>
        <w:rPr>
          <w:sz w:val="28"/>
          <w:szCs w:val="28"/>
        </w:rPr>
      </w:pPr>
      <w:r>
        <w:rPr>
          <w:sz w:val="28"/>
          <w:szCs w:val="28"/>
        </w:rPr>
        <w:t xml:space="preserve">Утвердить прилагаемый административный регламент по предоставлению </w:t>
      </w:r>
      <w:r w:rsidR="00B1478D">
        <w:rPr>
          <w:sz w:val="28"/>
          <w:szCs w:val="28"/>
        </w:rPr>
        <w:t>муниципальной услуги «Продление срока действия разрешения на строительство».</w:t>
      </w:r>
    </w:p>
    <w:p w:rsidR="00B1478D" w:rsidRDefault="00B1478D" w:rsidP="003F7E81">
      <w:pPr>
        <w:pStyle w:val="ab"/>
        <w:numPr>
          <w:ilvl w:val="0"/>
          <w:numId w:val="2"/>
        </w:numPr>
        <w:rPr>
          <w:sz w:val="28"/>
          <w:szCs w:val="28"/>
        </w:rPr>
      </w:pPr>
      <w:r>
        <w:rPr>
          <w:sz w:val="28"/>
          <w:szCs w:val="28"/>
        </w:rPr>
        <w:t>Настоящее постановление обнародовано на информационном стенде «Вестник» в здании администрации, официальном сайте администрации сельского поселения «Бальзино».</w:t>
      </w:r>
    </w:p>
    <w:p w:rsidR="00B1478D" w:rsidRDefault="00B1478D" w:rsidP="003F7E81">
      <w:pPr>
        <w:pStyle w:val="ab"/>
        <w:numPr>
          <w:ilvl w:val="0"/>
          <w:numId w:val="2"/>
        </w:numPr>
        <w:rPr>
          <w:sz w:val="28"/>
          <w:szCs w:val="28"/>
        </w:rPr>
      </w:pPr>
      <w:r>
        <w:rPr>
          <w:sz w:val="28"/>
          <w:szCs w:val="28"/>
        </w:rPr>
        <w:t>Настоящее постановление вступает в силу после обнародования.</w:t>
      </w:r>
    </w:p>
    <w:p w:rsidR="00B1478D" w:rsidRDefault="00B1478D" w:rsidP="00B1478D">
      <w:pPr>
        <w:rPr>
          <w:sz w:val="28"/>
          <w:szCs w:val="28"/>
        </w:rPr>
      </w:pPr>
    </w:p>
    <w:p w:rsidR="00B1478D" w:rsidRDefault="00B1478D" w:rsidP="00B1478D">
      <w:pPr>
        <w:rPr>
          <w:sz w:val="28"/>
          <w:szCs w:val="28"/>
        </w:rPr>
      </w:pPr>
    </w:p>
    <w:p w:rsidR="00B1478D" w:rsidRDefault="00B1478D" w:rsidP="00B1478D">
      <w:pPr>
        <w:rPr>
          <w:sz w:val="28"/>
          <w:szCs w:val="28"/>
        </w:rPr>
      </w:pPr>
      <w:r>
        <w:rPr>
          <w:sz w:val="28"/>
          <w:szCs w:val="28"/>
        </w:rPr>
        <w:t>И.о.главы сельского поселения                                           К.А.Зубарева</w:t>
      </w:r>
    </w:p>
    <w:p w:rsidR="00E07257" w:rsidRDefault="00E07257" w:rsidP="00B1478D">
      <w:pPr>
        <w:rPr>
          <w:sz w:val="28"/>
          <w:szCs w:val="28"/>
        </w:rPr>
      </w:pPr>
    </w:p>
    <w:p w:rsidR="00E07257" w:rsidRDefault="00E07257" w:rsidP="00B1478D">
      <w:pPr>
        <w:rPr>
          <w:sz w:val="28"/>
          <w:szCs w:val="28"/>
        </w:rPr>
      </w:pPr>
    </w:p>
    <w:p w:rsidR="00E07257" w:rsidRDefault="00E07257" w:rsidP="00B1478D">
      <w:pPr>
        <w:rPr>
          <w:sz w:val="28"/>
          <w:szCs w:val="28"/>
        </w:rPr>
      </w:pPr>
    </w:p>
    <w:p w:rsidR="00E07257" w:rsidRDefault="00E07257" w:rsidP="00B1478D">
      <w:pPr>
        <w:rPr>
          <w:sz w:val="28"/>
          <w:szCs w:val="28"/>
        </w:rPr>
      </w:pPr>
      <w:r>
        <w:rPr>
          <w:sz w:val="28"/>
          <w:szCs w:val="28"/>
        </w:rPr>
        <w:lastRenderedPageBreak/>
        <w:t xml:space="preserve">                                                     СПРАВКА</w:t>
      </w:r>
    </w:p>
    <w:p w:rsidR="00E07257" w:rsidRDefault="00E07257" w:rsidP="00B1478D">
      <w:pPr>
        <w:rPr>
          <w:sz w:val="28"/>
          <w:szCs w:val="28"/>
        </w:rPr>
      </w:pPr>
      <w:r>
        <w:rPr>
          <w:sz w:val="28"/>
          <w:szCs w:val="28"/>
        </w:rPr>
        <w:tab/>
      </w:r>
      <w:r>
        <w:rPr>
          <w:sz w:val="28"/>
          <w:szCs w:val="28"/>
        </w:rPr>
        <w:tab/>
        <w:t>Об опубликовании или обнародовании либо</w:t>
      </w:r>
    </w:p>
    <w:p w:rsidR="00E07257" w:rsidRDefault="00E07257" w:rsidP="00B1478D">
      <w:pPr>
        <w:rPr>
          <w:sz w:val="28"/>
          <w:szCs w:val="28"/>
        </w:rPr>
      </w:pPr>
      <w:r>
        <w:rPr>
          <w:sz w:val="28"/>
          <w:szCs w:val="28"/>
        </w:rPr>
        <w:t xml:space="preserve">                      неопубликовании ( необнародовании) муниципального</w:t>
      </w:r>
    </w:p>
    <w:p w:rsidR="00E07257" w:rsidRDefault="00E07257" w:rsidP="00B1478D">
      <w:pPr>
        <w:rPr>
          <w:sz w:val="28"/>
          <w:szCs w:val="28"/>
        </w:rPr>
      </w:pPr>
      <w:r>
        <w:rPr>
          <w:sz w:val="28"/>
          <w:szCs w:val="28"/>
        </w:rPr>
        <w:tab/>
      </w:r>
      <w:r>
        <w:rPr>
          <w:sz w:val="28"/>
          <w:szCs w:val="28"/>
        </w:rPr>
        <w:tab/>
        <w:t>нормативного правого акта</w:t>
      </w:r>
    </w:p>
    <w:p w:rsidR="00E07257" w:rsidRDefault="00E07257" w:rsidP="00B1478D">
      <w:pPr>
        <w:rPr>
          <w:sz w:val="28"/>
          <w:szCs w:val="28"/>
        </w:rPr>
      </w:pPr>
      <w:r>
        <w:rPr>
          <w:sz w:val="28"/>
          <w:szCs w:val="28"/>
        </w:rPr>
        <w:tab/>
      </w:r>
      <w:r>
        <w:rPr>
          <w:sz w:val="28"/>
          <w:szCs w:val="28"/>
        </w:rPr>
        <w:tab/>
        <w:t>Муниципальный нормативный правовой акт Постановление,</w:t>
      </w:r>
    </w:p>
    <w:p w:rsidR="00E07257" w:rsidRDefault="00E07257" w:rsidP="00B1478D">
      <w:pPr>
        <w:rPr>
          <w:sz w:val="28"/>
          <w:szCs w:val="28"/>
        </w:rPr>
      </w:pPr>
      <w:r>
        <w:rPr>
          <w:sz w:val="28"/>
          <w:szCs w:val="28"/>
        </w:rPr>
        <w:tab/>
      </w:r>
      <w:r>
        <w:rPr>
          <w:sz w:val="28"/>
          <w:szCs w:val="28"/>
        </w:rPr>
        <w:tab/>
        <w:t>и.о. главы администрации сельского поселения, № 29 от</w:t>
      </w:r>
    </w:p>
    <w:p w:rsidR="00E07257" w:rsidRDefault="00E07257" w:rsidP="00B1478D">
      <w:pPr>
        <w:rPr>
          <w:sz w:val="28"/>
          <w:szCs w:val="28"/>
        </w:rPr>
      </w:pPr>
      <w:r>
        <w:rPr>
          <w:sz w:val="28"/>
          <w:szCs w:val="28"/>
        </w:rPr>
        <w:tab/>
      </w:r>
      <w:r>
        <w:rPr>
          <w:sz w:val="28"/>
          <w:szCs w:val="28"/>
        </w:rPr>
        <w:tab/>
        <w:t>26.07.2016 года</w:t>
      </w:r>
    </w:p>
    <w:p w:rsidR="00E07257" w:rsidRDefault="00E07257" w:rsidP="00B1478D">
      <w:pPr>
        <w:rPr>
          <w:sz w:val="28"/>
          <w:szCs w:val="28"/>
        </w:rPr>
      </w:pPr>
      <w:r>
        <w:rPr>
          <w:sz w:val="28"/>
          <w:szCs w:val="28"/>
        </w:rPr>
        <w:tab/>
      </w:r>
      <w:r>
        <w:rPr>
          <w:sz w:val="28"/>
          <w:szCs w:val="28"/>
        </w:rPr>
        <w:tab/>
        <w:t>1) обнародован на информационном стенде «Вестник» в</w:t>
      </w:r>
    </w:p>
    <w:p w:rsidR="00E07257" w:rsidRDefault="00E07257" w:rsidP="00B1478D">
      <w:pPr>
        <w:rPr>
          <w:sz w:val="28"/>
          <w:szCs w:val="28"/>
        </w:rPr>
      </w:pPr>
      <w:r>
        <w:rPr>
          <w:sz w:val="28"/>
          <w:szCs w:val="28"/>
        </w:rPr>
        <w:tab/>
      </w:r>
      <w:r>
        <w:rPr>
          <w:sz w:val="28"/>
          <w:szCs w:val="28"/>
        </w:rPr>
        <w:tab/>
        <w:t>здании администрации, 26.07.2016 год, на 11 страницах.</w:t>
      </w:r>
    </w:p>
    <w:p w:rsidR="00E07257" w:rsidRDefault="00E07257" w:rsidP="00B1478D">
      <w:pPr>
        <w:rPr>
          <w:sz w:val="28"/>
          <w:szCs w:val="28"/>
        </w:rPr>
      </w:pPr>
      <w:r>
        <w:rPr>
          <w:sz w:val="28"/>
          <w:szCs w:val="28"/>
        </w:rPr>
        <w:tab/>
      </w:r>
      <w:r>
        <w:rPr>
          <w:sz w:val="28"/>
          <w:szCs w:val="28"/>
        </w:rPr>
        <w:tab/>
        <w:t>2) опубликован на официальном сайте администрации</w:t>
      </w:r>
    </w:p>
    <w:p w:rsidR="00E07257" w:rsidRDefault="00E07257" w:rsidP="00B1478D">
      <w:pPr>
        <w:rPr>
          <w:sz w:val="28"/>
          <w:szCs w:val="28"/>
        </w:rPr>
      </w:pPr>
      <w:r>
        <w:rPr>
          <w:sz w:val="28"/>
          <w:szCs w:val="28"/>
        </w:rPr>
        <w:t xml:space="preserve">                          СП «Бальзино»</w:t>
      </w:r>
    </w:p>
    <w:p w:rsidR="00E07257" w:rsidRDefault="00E07257" w:rsidP="00B1478D">
      <w:pPr>
        <w:rPr>
          <w:sz w:val="28"/>
          <w:szCs w:val="28"/>
        </w:rPr>
      </w:pPr>
      <w:r>
        <w:rPr>
          <w:sz w:val="28"/>
          <w:szCs w:val="28"/>
        </w:rPr>
        <w:tab/>
      </w:r>
      <w:r>
        <w:rPr>
          <w:sz w:val="28"/>
          <w:szCs w:val="28"/>
        </w:rPr>
        <w:tab/>
        <w:t>___________________________________________________</w:t>
      </w:r>
    </w:p>
    <w:p w:rsidR="00E07257" w:rsidRDefault="00E07257" w:rsidP="00B1478D">
      <w:pPr>
        <w:rPr>
          <w:sz w:val="28"/>
          <w:szCs w:val="28"/>
        </w:rPr>
      </w:pPr>
    </w:p>
    <w:p w:rsidR="00E07257" w:rsidRDefault="00E07257" w:rsidP="00B1478D">
      <w:pPr>
        <w:rPr>
          <w:sz w:val="28"/>
          <w:szCs w:val="28"/>
        </w:rPr>
      </w:pPr>
      <w:r>
        <w:rPr>
          <w:sz w:val="28"/>
          <w:szCs w:val="28"/>
        </w:rPr>
        <w:t xml:space="preserve">И.о.главы сельского поселения </w:t>
      </w:r>
    </w:p>
    <w:p w:rsidR="00E07257" w:rsidRDefault="00E07257" w:rsidP="00B1478D">
      <w:pPr>
        <w:rPr>
          <w:sz w:val="28"/>
          <w:szCs w:val="28"/>
        </w:rPr>
      </w:pPr>
      <w:r>
        <w:rPr>
          <w:sz w:val="28"/>
          <w:szCs w:val="28"/>
        </w:rPr>
        <w:t>«Бальзино»                                        ______________ К.А.Зубарева</w:t>
      </w:r>
    </w:p>
    <w:p w:rsidR="00E07257" w:rsidRDefault="00E07257" w:rsidP="00B1478D">
      <w:pPr>
        <w:rPr>
          <w:sz w:val="28"/>
          <w:szCs w:val="28"/>
        </w:rPr>
      </w:pPr>
      <w:r>
        <w:rPr>
          <w:sz w:val="28"/>
          <w:szCs w:val="28"/>
        </w:rPr>
        <w:t>26.07.2016 год</w:t>
      </w:r>
    </w:p>
    <w:p w:rsidR="00E07257" w:rsidRPr="00B1478D" w:rsidRDefault="00E07257" w:rsidP="00B1478D">
      <w:pPr>
        <w:rPr>
          <w:sz w:val="28"/>
          <w:szCs w:val="28"/>
        </w:rPr>
      </w:pPr>
    </w:p>
    <w:p w:rsidR="003F7E81" w:rsidRDefault="003F7E81">
      <w:pPr>
        <w:rPr>
          <w:sz w:val="28"/>
          <w:szCs w:val="28"/>
        </w:rPr>
      </w:pPr>
    </w:p>
    <w:p w:rsidR="003F7E81" w:rsidRPr="003F7E81" w:rsidRDefault="003F7E81">
      <w:pPr>
        <w:rPr>
          <w:sz w:val="28"/>
          <w:szCs w:val="28"/>
        </w:rPr>
      </w:pPr>
      <w:r>
        <w:rPr>
          <w:sz w:val="28"/>
          <w:szCs w:val="28"/>
        </w:rPr>
        <w:t xml:space="preserve">           </w:t>
      </w:r>
    </w:p>
    <w:sectPr w:rsidR="003F7E81" w:rsidRPr="003F7E81" w:rsidSect="00E96288">
      <w:headerReference w:type="default" r:id="rId23"/>
      <w:footerReference w:type="even" r:id="rId24"/>
      <w:footerReference w:type="default" r:id="rId25"/>
      <w:pgSz w:w="11906" w:h="16838"/>
      <w:pgMar w:top="1134"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C1F" w:rsidRDefault="00351C1F">
      <w:pPr>
        <w:spacing w:after="0" w:line="240" w:lineRule="auto"/>
      </w:pPr>
      <w:r>
        <w:separator/>
      </w:r>
    </w:p>
  </w:endnote>
  <w:endnote w:type="continuationSeparator" w:id="1">
    <w:p w:rsidR="00351C1F" w:rsidRDefault="00351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8C" w:rsidRDefault="004C3F8F" w:rsidP="009E79BB">
    <w:pPr>
      <w:pStyle w:val="a3"/>
      <w:framePr w:wrap="around" w:vAnchor="text" w:hAnchor="margin" w:xAlign="center" w:y="1"/>
      <w:rPr>
        <w:rStyle w:val="a5"/>
      </w:rPr>
    </w:pPr>
    <w:r>
      <w:rPr>
        <w:rStyle w:val="a5"/>
      </w:rPr>
      <w:fldChar w:fldCharType="begin"/>
    </w:r>
    <w:r w:rsidR="00F85BBF">
      <w:rPr>
        <w:rStyle w:val="a5"/>
      </w:rPr>
      <w:instrText xml:space="preserve">PAGE  </w:instrText>
    </w:r>
    <w:r>
      <w:rPr>
        <w:rStyle w:val="a5"/>
      </w:rPr>
      <w:fldChar w:fldCharType="end"/>
    </w:r>
  </w:p>
  <w:p w:rsidR="00920D8C" w:rsidRDefault="00351C1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D8C" w:rsidRDefault="00351C1F" w:rsidP="009E79BB">
    <w:pPr>
      <w:pStyle w:val="a3"/>
      <w:framePr w:wrap="around" w:vAnchor="text" w:hAnchor="margin" w:xAlign="center" w:y="1"/>
      <w:rPr>
        <w:rStyle w:val="a5"/>
      </w:rPr>
    </w:pPr>
  </w:p>
  <w:p w:rsidR="00920D8C" w:rsidRDefault="00351C1F" w:rsidP="009E79BB">
    <w:pPr>
      <w:pStyle w:val="a3"/>
      <w:framePr w:wrap="around" w:vAnchor="text" w:hAnchor="margin" w:xAlign="center" w:y="1"/>
      <w:rPr>
        <w:rStyle w:val="a5"/>
      </w:rPr>
    </w:pPr>
  </w:p>
  <w:p w:rsidR="00920D8C" w:rsidRDefault="00351C1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C1F" w:rsidRDefault="00351C1F">
      <w:pPr>
        <w:spacing w:after="0" w:line="240" w:lineRule="auto"/>
      </w:pPr>
      <w:r>
        <w:separator/>
      </w:r>
    </w:p>
  </w:footnote>
  <w:footnote w:type="continuationSeparator" w:id="1">
    <w:p w:rsidR="00351C1F" w:rsidRDefault="00351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288" w:rsidRDefault="004C3F8F">
    <w:pPr>
      <w:pStyle w:val="a6"/>
      <w:jc w:val="center"/>
    </w:pPr>
    <w:r>
      <w:fldChar w:fldCharType="begin"/>
    </w:r>
    <w:r w:rsidR="00F85BBF">
      <w:instrText>PAGE   \* MERGEFORMAT</w:instrText>
    </w:r>
    <w:r>
      <w:fldChar w:fldCharType="separate"/>
    </w:r>
    <w:r w:rsidR="00E07257">
      <w:rPr>
        <w:noProof/>
      </w:rPr>
      <w:t>13</w:t>
    </w:r>
    <w:r>
      <w:fldChar w:fldCharType="end"/>
    </w:r>
  </w:p>
  <w:p w:rsidR="00E96288" w:rsidRDefault="00351C1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14DF"/>
    <w:multiLevelType w:val="multilevel"/>
    <w:tmpl w:val="B4023040"/>
    <w:lvl w:ilvl="0">
      <w:start w:val="1"/>
      <w:numFmt w:val="decimal"/>
      <w:lvlText w:val="%1."/>
      <w:lvlJc w:val="left"/>
      <w:pPr>
        <w:tabs>
          <w:tab w:val="num" w:pos="420"/>
        </w:tabs>
        <w:ind w:left="420" w:hanging="420"/>
      </w:pPr>
      <w:rPr>
        <w:rFonts w:cs="Times New Roman"/>
      </w:rPr>
    </w:lvl>
    <w:lvl w:ilvl="1">
      <w:start w:val="3"/>
      <w:numFmt w:val="decimal"/>
      <w:lvlText w:val="%1.%2."/>
      <w:lvlJc w:val="left"/>
      <w:pPr>
        <w:tabs>
          <w:tab w:val="num" w:pos="1288"/>
        </w:tabs>
        <w:ind w:left="1288"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
    <w:nsid w:val="76026925"/>
    <w:multiLevelType w:val="hybridMultilevel"/>
    <w:tmpl w:val="F1BC7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1134"/>
    <w:rsid w:val="00351C1F"/>
    <w:rsid w:val="003F7E81"/>
    <w:rsid w:val="004C3F8F"/>
    <w:rsid w:val="00501CC0"/>
    <w:rsid w:val="005C400A"/>
    <w:rsid w:val="005F1292"/>
    <w:rsid w:val="00711134"/>
    <w:rsid w:val="0075678B"/>
    <w:rsid w:val="00B1478D"/>
    <w:rsid w:val="00C23301"/>
    <w:rsid w:val="00E07257"/>
    <w:rsid w:val="00F85BBF"/>
    <w:rsid w:val="00FF0A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85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85BBF"/>
    <w:rPr>
      <w:rFonts w:ascii="Times New Roman" w:eastAsia="Times New Roman" w:hAnsi="Times New Roman" w:cs="Times New Roman"/>
      <w:sz w:val="24"/>
      <w:szCs w:val="24"/>
      <w:lang w:eastAsia="ru-RU"/>
    </w:rPr>
  </w:style>
  <w:style w:type="character" w:styleId="a5">
    <w:name w:val="page number"/>
    <w:basedOn w:val="a0"/>
    <w:rsid w:val="00F85BBF"/>
  </w:style>
  <w:style w:type="paragraph" w:styleId="a6">
    <w:name w:val="header"/>
    <w:basedOn w:val="a"/>
    <w:link w:val="a7"/>
    <w:uiPriority w:val="99"/>
    <w:rsid w:val="00F85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85BB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01C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1CC0"/>
    <w:rPr>
      <w:rFonts w:ascii="Tahoma" w:hAnsi="Tahoma" w:cs="Tahoma"/>
      <w:sz w:val="16"/>
      <w:szCs w:val="16"/>
    </w:rPr>
  </w:style>
  <w:style w:type="character" w:styleId="aa">
    <w:name w:val="Hyperlink"/>
    <w:basedOn w:val="a0"/>
    <w:uiPriority w:val="99"/>
    <w:unhideWhenUsed/>
    <w:rsid w:val="003F7E81"/>
    <w:rPr>
      <w:color w:val="0000FF" w:themeColor="hyperlink"/>
      <w:u w:val="single"/>
    </w:rPr>
  </w:style>
  <w:style w:type="paragraph" w:styleId="ab">
    <w:name w:val="List Paragraph"/>
    <w:basedOn w:val="a"/>
    <w:uiPriority w:val="34"/>
    <w:qFormat/>
    <w:rsid w:val="003F7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85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85BBF"/>
    <w:rPr>
      <w:rFonts w:ascii="Times New Roman" w:eastAsia="Times New Roman" w:hAnsi="Times New Roman" w:cs="Times New Roman"/>
      <w:sz w:val="24"/>
      <w:szCs w:val="24"/>
      <w:lang w:eastAsia="ru-RU"/>
    </w:rPr>
  </w:style>
  <w:style w:type="character" w:styleId="a5">
    <w:name w:val="page number"/>
    <w:basedOn w:val="a0"/>
    <w:rsid w:val="00F85BBF"/>
  </w:style>
  <w:style w:type="paragraph" w:styleId="a6">
    <w:name w:val="header"/>
    <w:basedOn w:val="a"/>
    <w:link w:val="a7"/>
    <w:uiPriority w:val="99"/>
    <w:rsid w:val="00F85B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F85BB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01C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1C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ndantskoe.ononskiyrayon.ru/" TargetMode="External"/><Relationship Id="rId13" Type="http://schemas.openxmlformats.org/officeDocument/2006/relationships/hyperlink" Target="consultantplus://offline/ref=45D3EDB66472E2A6D934DDBF39E82FDD0754D0D2E19F8C15CF5558D9779350492F4610DF763ED49BU3g3H" TargetMode="External"/><Relationship Id="rId18" Type="http://schemas.openxmlformats.org/officeDocument/2006/relationships/hyperlink" Target="consultantplus://offline/ref=45D3EDB66472E2A6D934C3B22F8470D806598BD6E797844B9A055E8E28C3561C6F06168A357BDB9F36C10FF7U6gD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CE783F23D2DD328334526A042DD5AF7AEB882DCD3513E494F1A91191D291B1846373685A287003F87288C18lDKBI" TargetMode="External"/><Relationship Id="rId7" Type="http://schemas.openxmlformats.org/officeDocument/2006/relationships/hyperlink" Target="mailto:admbalziho@mail.ru" TargetMode="External"/><Relationship Id="rId12" Type="http://schemas.openxmlformats.org/officeDocument/2006/relationships/hyperlink" Target="consultantplus://offline/ref=45D3EDB66472E2A6D934DDBF39E82FDD0754D1DEE5918C15CF5558D977U9g3H" TargetMode="External"/><Relationship Id="rId17" Type="http://schemas.openxmlformats.org/officeDocument/2006/relationships/hyperlink" Target="consultantplus://offline/ref=45D3EDB66472E2A6D934DDBF39E82FDD0051D2DAE69CD11FC70C54DBU7g0H"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45D3EDB66472E2A6D934DDBF39E82FDD0354D3D3E79CD11FC70C54DBU7g0H" TargetMode="External"/><Relationship Id="rId20" Type="http://schemas.openxmlformats.org/officeDocument/2006/relationships/hyperlink" Target="consultantplus://offline/ref=A4847B104EA689810AEA25018B43B646211AEE8A3F038B6B9F3CA67FA8F8946156DF0A15DD00FDEB2D162BEFJEH4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D3EDB66472E2A6D934DDBF39E82FDD0754D3DAE6938C15CF5558D977U9g3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5D3EDB66472E2A6D934DDBF39E82FDD0754D3DBE3928C15CF5558D9779350492F4610DF763FD697U3g2H"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45D3EDB66472E2A6D934DDBF39E82FDD0754D0D2EE958C15CF5558D9779350492F4610DD76U3g9H" TargetMode="External"/><Relationship Id="rId19" Type="http://schemas.openxmlformats.org/officeDocument/2006/relationships/hyperlink" Target="consultantplus://offline/ref=3AB3423BABD72FF7277E3D656378BC9F145F234616E7B5D59B29099F024E0E8CB027C72B86B0i6H" TargetMode="External"/><Relationship Id="rId4" Type="http://schemas.openxmlformats.org/officeDocument/2006/relationships/webSettings" Target="webSettings.xml"/><Relationship Id="rId9" Type="http://schemas.openxmlformats.org/officeDocument/2006/relationships/hyperlink" Target="consultantplus://offline/ref=45D3EDB66472E2A6D934DDBF39E82FDD045AD2DEEDC1DB179E0056UDgCH" TargetMode="External"/><Relationship Id="rId14" Type="http://schemas.openxmlformats.org/officeDocument/2006/relationships/hyperlink" Target="consultantplus://offline/ref=45D3EDB66472E2A6D934DDBF39E82FDD0756DDDEE5938C15CF5558D977U9g3H" TargetMode="External"/><Relationship Id="rId22" Type="http://schemas.openxmlformats.org/officeDocument/2006/relationships/hyperlink" Target="consultantplus://offline/ref=5703061268F7F59B4D3218BB90E927BE3A098E8884A4E148F791B5C5DE038198F7B98F766F02FF5ED7A4C9AEGFM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4711</Words>
  <Characters>26856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2016-07-20T13:26:00Z</cp:lastPrinted>
  <dcterms:created xsi:type="dcterms:W3CDTF">2016-07-20T13:19:00Z</dcterms:created>
  <dcterms:modified xsi:type="dcterms:W3CDTF">2016-07-27T23:26:00Z</dcterms:modified>
</cp:coreProperties>
</file>